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272" w:rsidRPr="00A4499E" w:rsidRDefault="00960BB7" w:rsidP="003B1869">
      <w:pPr>
        <w:jc w:val="center"/>
        <w:rPr>
          <w:b/>
          <w:sz w:val="28"/>
          <w:szCs w:val="28"/>
        </w:rPr>
      </w:pPr>
      <w:r>
        <w:rPr>
          <w:b/>
          <w:noProof/>
          <w:sz w:val="28"/>
          <w:szCs w:val="28"/>
        </w:rPr>
        <w:drawing>
          <wp:anchor distT="0" distB="0" distL="114300" distR="114300" simplePos="0" relativeHeight="251658752" behindDoc="1" locked="0" layoutInCell="1" allowOverlap="1" wp14:anchorId="000F975D" wp14:editId="712E775D">
            <wp:simplePos x="0" y="0"/>
            <wp:positionH relativeFrom="margin">
              <wp:posOffset>5940425</wp:posOffset>
            </wp:positionH>
            <wp:positionV relativeFrom="paragraph">
              <wp:posOffset>0</wp:posOffset>
            </wp:positionV>
            <wp:extent cx="533400" cy="770890"/>
            <wp:effectExtent l="0" t="0" r="0" b="0"/>
            <wp:wrapTight wrapText="bothSides">
              <wp:wrapPolygon edited="0">
                <wp:start x="0" y="0"/>
                <wp:lineTo x="0" y="20817"/>
                <wp:lineTo x="20829" y="20817"/>
                <wp:lineTo x="208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770890"/>
                    </a:xfrm>
                    <a:prstGeom prst="rect">
                      <a:avLst/>
                    </a:prstGeom>
                    <a:noFill/>
                  </pic:spPr>
                </pic:pic>
              </a:graphicData>
            </a:graphic>
            <wp14:sizeRelH relativeFrom="page">
              <wp14:pctWidth>0</wp14:pctWidth>
            </wp14:sizeRelH>
            <wp14:sizeRelV relativeFrom="page">
              <wp14:pctHeight>0</wp14:pctHeight>
            </wp14:sizeRelV>
          </wp:anchor>
        </w:drawing>
      </w:r>
      <w:r>
        <w:rPr>
          <w:b/>
          <w:noProof/>
          <w:sz w:val="28"/>
          <w:szCs w:val="28"/>
        </w:rPr>
        <w:drawing>
          <wp:anchor distT="0" distB="0" distL="114300" distR="114300" simplePos="0" relativeHeight="251657728" behindDoc="0" locked="0" layoutInCell="1" allowOverlap="1" wp14:anchorId="755D93C0" wp14:editId="21FA2F94">
            <wp:simplePos x="0" y="0"/>
            <wp:positionH relativeFrom="column">
              <wp:posOffset>-314325</wp:posOffset>
            </wp:positionH>
            <wp:positionV relativeFrom="paragraph">
              <wp:posOffset>-185420</wp:posOffset>
            </wp:positionV>
            <wp:extent cx="867410" cy="890905"/>
            <wp:effectExtent l="0" t="0" r="8890" b="4445"/>
            <wp:wrapNone/>
            <wp:docPr id="4" name="Picture 4" descr="logo(smal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mall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7410" cy="890905"/>
                    </a:xfrm>
                    <a:prstGeom prst="rect">
                      <a:avLst/>
                    </a:prstGeom>
                    <a:noFill/>
                  </pic:spPr>
                </pic:pic>
              </a:graphicData>
            </a:graphic>
            <wp14:sizeRelH relativeFrom="page">
              <wp14:pctWidth>0</wp14:pctWidth>
            </wp14:sizeRelH>
            <wp14:sizeRelV relativeFrom="page">
              <wp14:pctHeight>0</wp14:pctHeight>
            </wp14:sizeRelV>
          </wp:anchor>
        </w:drawing>
      </w:r>
      <w:r w:rsidR="002F7272" w:rsidRPr="00A4499E">
        <w:rPr>
          <w:b/>
          <w:sz w:val="28"/>
          <w:szCs w:val="28"/>
        </w:rPr>
        <w:t>Colchester Borough Council</w:t>
      </w:r>
    </w:p>
    <w:p w:rsidR="00A4499E" w:rsidRDefault="005C7F43" w:rsidP="00960BB7">
      <w:pPr>
        <w:spacing w:after="60"/>
        <w:jc w:val="center"/>
        <w:rPr>
          <w:b/>
          <w:sz w:val="28"/>
          <w:szCs w:val="28"/>
        </w:rPr>
      </w:pPr>
      <w:r w:rsidRPr="00A4499E">
        <w:rPr>
          <w:b/>
          <w:sz w:val="28"/>
          <w:szCs w:val="28"/>
        </w:rPr>
        <w:t>Private Sector Housing</w:t>
      </w:r>
    </w:p>
    <w:p w:rsidR="00960BB7" w:rsidRDefault="00960BB7" w:rsidP="00960BB7">
      <w:pPr>
        <w:spacing w:after="60"/>
        <w:jc w:val="center"/>
        <w:rPr>
          <w:b/>
          <w:sz w:val="28"/>
          <w:szCs w:val="28"/>
        </w:rPr>
      </w:pPr>
    </w:p>
    <w:p w:rsidR="003339B7" w:rsidRPr="003339B7" w:rsidRDefault="00A4499E" w:rsidP="003339B7">
      <w:pPr>
        <w:spacing w:after="240"/>
        <w:jc w:val="center"/>
        <w:rPr>
          <w:sz w:val="22"/>
          <w:szCs w:val="22"/>
        </w:rPr>
      </w:pPr>
      <w:r w:rsidRPr="00A723E7">
        <w:rPr>
          <w:sz w:val="22"/>
          <w:szCs w:val="22"/>
        </w:rPr>
        <w:t xml:space="preserve">Email: </w:t>
      </w:r>
      <w:hyperlink r:id="rId8" w:history="1">
        <w:r w:rsidR="00543C3D" w:rsidRPr="00670003">
          <w:rPr>
            <w:rStyle w:val="Hyperlink"/>
            <w:sz w:val="22"/>
            <w:szCs w:val="22"/>
          </w:rPr>
          <w:t>healthandhousing@colchester.gov.uk</w:t>
        </w:r>
      </w:hyperlink>
      <w:r w:rsidR="003339B7">
        <w:rPr>
          <w:sz w:val="22"/>
          <w:szCs w:val="22"/>
        </w:rPr>
        <w:t xml:space="preserve"> Tel: 01206 282581 (Option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ook w:val="01E0" w:firstRow="1" w:lastRow="1" w:firstColumn="1" w:lastColumn="1" w:noHBand="0" w:noVBand="0"/>
      </w:tblPr>
      <w:tblGrid>
        <w:gridCol w:w="9859"/>
      </w:tblGrid>
      <w:tr w:rsidR="00EB3DDF" w:rsidTr="00CA650F">
        <w:tc>
          <w:tcPr>
            <w:tcW w:w="10081" w:type="dxa"/>
            <w:tcBorders>
              <w:top w:val="single" w:sz="2" w:space="0" w:color="auto"/>
              <w:left w:val="single" w:sz="2" w:space="0" w:color="auto"/>
              <w:bottom w:val="single" w:sz="2" w:space="0" w:color="auto"/>
              <w:right w:val="single" w:sz="2" w:space="0" w:color="auto"/>
            </w:tcBorders>
            <w:shd w:val="solid" w:color="auto" w:fill="auto"/>
          </w:tcPr>
          <w:p w:rsidR="00EB3DDF" w:rsidRPr="00CA650F" w:rsidRDefault="00960BB7" w:rsidP="00046916">
            <w:pPr>
              <w:spacing w:before="60" w:after="60"/>
              <w:jc w:val="center"/>
              <w:rPr>
                <w:b/>
                <w:color w:val="FFFFFF"/>
                <w:sz w:val="40"/>
                <w:szCs w:val="40"/>
              </w:rPr>
            </w:pPr>
            <w:r>
              <w:rPr>
                <w:b/>
                <w:color w:val="FFFFFF"/>
                <w:sz w:val="40"/>
                <w:szCs w:val="40"/>
              </w:rPr>
              <w:t xml:space="preserve">Health and Housing </w:t>
            </w:r>
            <w:r w:rsidR="00A4499E" w:rsidRPr="00CA650F">
              <w:rPr>
                <w:b/>
                <w:color w:val="FFFFFF"/>
                <w:sz w:val="40"/>
                <w:szCs w:val="40"/>
              </w:rPr>
              <w:t>Referral Form</w:t>
            </w:r>
          </w:p>
        </w:tc>
      </w:tr>
    </w:tbl>
    <w:p w:rsidR="002F7272" w:rsidRPr="0048290C" w:rsidRDefault="00A4499E" w:rsidP="00A4499E">
      <w:pPr>
        <w:spacing w:before="120" w:after="240"/>
        <w:jc w:val="center"/>
        <w:rPr>
          <w:b/>
          <w:sz w:val="28"/>
          <w:szCs w:val="28"/>
        </w:rPr>
      </w:pPr>
      <w:r w:rsidRPr="0048290C">
        <w:rPr>
          <w:b/>
          <w:sz w:val="28"/>
          <w:szCs w:val="28"/>
        </w:rPr>
        <w:t>for Housing Health and Safety Assessment/Intervention</w:t>
      </w:r>
    </w:p>
    <w:p w:rsidR="00C93CB1" w:rsidRDefault="00A4499E" w:rsidP="00C93CB1">
      <w:pPr>
        <w:spacing w:after="120"/>
        <w:jc w:val="center"/>
        <w:rPr>
          <w:sz w:val="20"/>
          <w:szCs w:val="20"/>
        </w:rPr>
      </w:pPr>
      <w:r w:rsidRPr="00A4499E">
        <w:rPr>
          <w:sz w:val="20"/>
          <w:szCs w:val="20"/>
        </w:rPr>
        <w:t xml:space="preserve">This form is for use by </w:t>
      </w:r>
      <w:r w:rsidR="00960BB7">
        <w:rPr>
          <w:sz w:val="20"/>
          <w:szCs w:val="20"/>
        </w:rPr>
        <w:t>internal and external partners</w:t>
      </w:r>
      <w:r w:rsidR="004B5CBE">
        <w:rPr>
          <w:sz w:val="20"/>
          <w:szCs w:val="20"/>
        </w:rPr>
        <w:t xml:space="preserve"> </w:t>
      </w:r>
      <w:r w:rsidR="00960BB7">
        <w:rPr>
          <w:sz w:val="20"/>
          <w:szCs w:val="20"/>
        </w:rPr>
        <w:t>of the Health and Housing Project</w:t>
      </w:r>
      <w:r w:rsidR="006F7BD5">
        <w:rPr>
          <w:sz w:val="20"/>
          <w:szCs w:val="20"/>
        </w:rPr>
        <w:t xml:space="preserve"> </w:t>
      </w:r>
      <w:r w:rsidR="00960BB7">
        <w:rPr>
          <w:sz w:val="20"/>
          <w:szCs w:val="20"/>
        </w:rPr>
        <w:t xml:space="preserve">to </w:t>
      </w:r>
      <w:r w:rsidRPr="00A4499E">
        <w:rPr>
          <w:sz w:val="20"/>
          <w:szCs w:val="20"/>
        </w:rPr>
        <w:t>repo</w:t>
      </w:r>
      <w:r w:rsidR="00E20031">
        <w:rPr>
          <w:sz w:val="20"/>
          <w:szCs w:val="20"/>
        </w:rPr>
        <w:t xml:space="preserve">rt concerns regarding a </w:t>
      </w:r>
      <w:r w:rsidRPr="00C93CB1">
        <w:rPr>
          <w:sz w:val="20"/>
          <w:szCs w:val="20"/>
        </w:rPr>
        <w:t>service user’s home environment.</w:t>
      </w:r>
      <w:r w:rsidR="00097ABD">
        <w:rPr>
          <w:sz w:val="20"/>
          <w:szCs w:val="20"/>
        </w:rPr>
        <w:t xml:space="preserve">  Please complete</w:t>
      </w:r>
      <w:r w:rsidR="00C93CB1">
        <w:rPr>
          <w:sz w:val="20"/>
          <w:szCs w:val="20"/>
        </w:rPr>
        <w:t xml:space="preserve"> as appropriate.</w:t>
      </w:r>
    </w:p>
    <w:p w:rsidR="00EB3DDF" w:rsidRPr="00495F5A" w:rsidRDefault="00495F5A" w:rsidP="00960BB7">
      <w:pPr>
        <w:spacing w:after="120"/>
        <w:jc w:val="center"/>
        <w:rPr>
          <w:b/>
        </w:rPr>
      </w:pPr>
      <w:r>
        <w:rPr>
          <w:b/>
        </w:rPr>
        <w:t>This referral is to promote improvements to a person’s existing housing conditions where they may be adversely affecting their health or safety. Please note that it is not for rehousing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3606"/>
        <w:gridCol w:w="1676"/>
        <w:gridCol w:w="2705"/>
      </w:tblGrid>
      <w:tr w:rsidR="0008691A" w:rsidRPr="00CA650F" w:rsidTr="00CA650F">
        <w:tc>
          <w:tcPr>
            <w:tcW w:w="1877" w:type="dxa"/>
            <w:tcBorders>
              <w:top w:val="single" w:sz="12" w:space="0" w:color="auto"/>
              <w:left w:val="single" w:sz="12" w:space="0" w:color="auto"/>
              <w:bottom w:val="single" w:sz="12" w:space="0" w:color="auto"/>
              <w:right w:val="single" w:sz="2" w:space="0" w:color="auto"/>
            </w:tcBorders>
            <w:shd w:val="clear" w:color="auto" w:fill="auto"/>
          </w:tcPr>
          <w:p w:rsidR="0008691A" w:rsidRPr="00CA650F" w:rsidRDefault="00ED7308" w:rsidP="00CA650F">
            <w:pPr>
              <w:spacing w:before="100" w:after="100"/>
              <w:jc w:val="right"/>
              <w:rPr>
                <w:sz w:val="20"/>
                <w:szCs w:val="20"/>
              </w:rPr>
            </w:pPr>
            <w:r w:rsidRPr="00CA650F">
              <w:rPr>
                <w:sz w:val="20"/>
                <w:szCs w:val="20"/>
              </w:rPr>
              <w:t>Property</w:t>
            </w:r>
            <w:r w:rsidR="00CA650F" w:rsidRPr="00CA650F">
              <w:rPr>
                <w:sz w:val="20"/>
                <w:szCs w:val="20"/>
              </w:rPr>
              <w:t xml:space="preserve"> address</w:t>
            </w:r>
            <w:r w:rsidR="0008691A" w:rsidRPr="00CA650F">
              <w:rPr>
                <w:sz w:val="20"/>
                <w:szCs w:val="20"/>
              </w:rPr>
              <w:t>:</w:t>
            </w:r>
          </w:p>
        </w:tc>
        <w:tc>
          <w:tcPr>
            <w:tcW w:w="8204" w:type="dxa"/>
            <w:gridSpan w:val="3"/>
            <w:tcBorders>
              <w:top w:val="single" w:sz="12" w:space="0" w:color="auto"/>
              <w:left w:val="single" w:sz="2" w:space="0" w:color="auto"/>
              <w:bottom w:val="single" w:sz="12" w:space="0" w:color="auto"/>
              <w:right w:val="single" w:sz="12" w:space="0" w:color="auto"/>
            </w:tcBorders>
            <w:shd w:val="clear" w:color="auto" w:fill="auto"/>
          </w:tcPr>
          <w:p w:rsidR="0008691A" w:rsidRPr="00CA650F" w:rsidRDefault="0008691A" w:rsidP="00CA650F">
            <w:pPr>
              <w:spacing w:before="100" w:after="100"/>
              <w:rPr>
                <w:b/>
                <w:sz w:val="20"/>
                <w:szCs w:val="20"/>
              </w:rPr>
            </w:pPr>
          </w:p>
        </w:tc>
      </w:tr>
      <w:tr w:rsidR="00CA650F" w:rsidRPr="00CA650F" w:rsidTr="00CA650F">
        <w:tc>
          <w:tcPr>
            <w:tcW w:w="1877" w:type="dxa"/>
            <w:tcBorders>
              <w:top w:val="single" w:sz="12" w:space="0" w:color="auto"/>
              <w:left w:val="single" w:sz="12" w:space="0" w:color="auto"/>
              <w:bottom w:val="single" w:sz="12" w:space="0" w:color="auto"/>
              <w:right w:val="single" w:sz="2" w:space="0" w:color="auto"/>
            </w:tcBorders>
            <w:shd w:val="clear" w:color="auto" w:fill="auto"/>
          </w:tcPr>
          <w:p w:rsidR="00CA650F" w:rsidRPr="00CA650F" w:rsidRDefault="00CA650F" w:rsidP="00CA650F">
            <w:pPr>
              <w:spacing w:before="100" w:after="100"/>
              <w:jc w:val="right"/>
              <w:rPr>
                <w:sz w:val="20"/>
                <w:szCs w:val="20"/>
              </w:rPr>
            </w:pPr>
            <w:r w:rsidRPr="00CA650F">
              <w:rPr>
                <w:sz w:val="20"/>
                <w:szCs w:val="20"/>
              </w:rPr>
              <w:t>Town:</w:t>
            </w:r>
          </w:p>
        </w:tc>
        <w:tc>
          <w:tcPr>
            <w:tcW w:w="3720" w:type="dxa"/>
            <w:tcBorders>
              <w:top w:val="single" w:sz="12" w:space="0" w:color="auto"/>
              <w:left w:val="single" w:sz="2" w:space="0" w:color="auto"/>
              <w:bottom w:val="single" w:sz="12" w:space="0" w:color="auto"/>
              <w:right w:val="single" w:sz="2" w:space="0" w:color="auto"/>
            </w:tcBorders>
            <w:shd w:val="clear" w:color="auto" w:fill="auto"/>
          </w:tcPr>
          <w:p w:rsidR="00CA650F" w:rsidRPr="00CA650F" w:rsidRDefault="00CA650F" w:rsidP="00CA650F">
            <w:pPr>
              <w:spacing w:before="100" w:after="100"/>
              <w:rPr>
                <w:b/>
                <w:sz w:val="20"/>
                <w:szCs w:val="20"/>
              </w:rPr>
            </w:pPr>
          </w:p>
        </w:tc>
        <w:tc>
          <w:tcPr>
            <w:tcW w:w="1695" w:type="dxa"/>
            <w:tcBorders>
              <w:top w:val="single" w:sz="12" w:space="0" w:color="auto"/>
              <w:left w:val="single" w:sz="2" w:space="0" w:color="auto"/>
              <w:bottom w:val="single" w:sz="12" w:space="0" w:color="auto"/>
              <w:right w:val="single" w:sz="2" w:space="0" w:color="auto"/>
            </w:tcBorders>
            <w:shd w:val="clear" w:color="auto" w:fill="auto"/>
          </w:tcPr>
          <w:p w:rsidR="00CA650F" w:rsidRPr="00CA650F" w:rsidRDefault="00CA650F" w:rsidP="00CA650F">
            <w:pPr>
              <w:spacing w:before="100" w:after="100"/>
              <w:jc w:val="right"/>
              <w:rPr>
                <w:sz w:val="20"/>
                <w:szCs w:val="20"/>
              </w:rPr>
            </w:pPr>
            <w:r w:rsidRPr="00CA650F">
              <w:rPr>
                <w:sz w:val="20"/>
                <w:szCs w:val="20"/>
              </w:rPr>
              <w:t>Postcode:</w:t>
            </w:r>
          </w:p>
        </w:tc>
        <w:tc>
          <w:tcPr>
            <w:tcW w:w="2789" w:type="dxa"/>
            <w:tcBorders>
              <w:top w:val="single" w:sz="12" w:space="0" w:color="auto"/>
              <w:left w:val="single" w:sz="2" w:space="0" w:color="auto"/>
              <w:bottom w:val="single" w:sz="12" w:space="0" w:color="auto"/>
              <w:right w:val="single" w:sz="12" w:space="0" w:color="auto"/>
            </w:tcBorders>
            <w:shd w:val="clear" w:color="auto" w:fill="auto"/>
          </w:tcPr>
          <w:p w:rsidR="00CA650F" w:rsidRPr="00CA650F" w:rsidRDefault="00CA650F" w:rsidP="00CA650F">
            <w:pPr>
              <w:spacing w:before="100" w:after="100"/>
              <w:rPr>
                <w:b/>
                <w:sz w:val="20"/>
                <w:szCs w:val="20"/>
              </w:rPr>
            </w:pPr>
          </w:p>
        </w:tc>
      </w:tr>
    </w:tbl>
    <w:p w:rsidR="00CA650F" w:rsidRPr="00C93CB1" w:rsidRDefault="00CA650F" w:rsidP="00C93CB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4"/>
        <w:gridCol w:w="3385"/>
        <w:gridCol w:w="1670"/>
        <w:gridCol w:w="2740"/>
      </w:tblGrid>
      <w:tr w:rsidR="00C93CB1" w:rsidRPr="00EC72A5" w:rsidTr="00415EC7">
        <w:tc>
          <w:tcPr>
            <w:tcW w:w="9859" w:type="dxa"/>
            <w:gridSpan w:val="4"/>
            <w:tcBorders>
              <w:top w:val="single" w:sz="2" w:space="0" w:color="auto"/>
              <w:left w:val="single" w:sz="2" w:space="0" w:color="auto"/>
              <w:bottom w:val="single" w:sz="2" w:space="0" w:color="auto"/>
              <w:right w:val="single" w:sz="2" w:space="0" w:color="auto"/>
            </w:tcBorders>
            <w:shd w:val="clear" w:color="auto" w:fill="auto"/>
          </w:tcPr>
          <w:p w:rsidR="00001555" w:rsidRPr="00001555" w:rsidRDefault="004540A1" w:rsidP="00001555">
            <w:pPr>
              <w:tabs>
                <w:tab w:val="right" w:pos="9180"/>
              </w:tabs>
              <w:spacing w:before="120" w:after="120"/>
              <w:ind w:left="142"/>
              <w:rPr>
                <w:b/>
                <w:sz w:val="20"/>
                <w:szCs w:val="20"/>
              </w:rPr>
            </w:pPr>
            <w:r>
              <w:rPr>
                <w:b/>
                <w:sz w:val="20"/>
                <w:szCs w:val="20"/>
              </w:rPr>
              <w:t>Consent for information sharing</w:t>
            </w:r>
          </w:p>
          <w:p w:rsidR="004540A1" w:rsidRPr="00960BB7" w:rsidRDefault="00960BB7" w:rsidP="00960BB7">
            <w:pPr>
              <w:jc w:val="center"/>
              <w:rPr>
                <w:color w:val="1F497D"/>
                <w:sz w:val="20"/>
              </w:rPr>
            </w:pPr>
            <w:r w:rsidRPr="00960BB7">
              <w:rPr>
                <w:sz w:val="20"/>
              </w:rPr>
              <w:t xml:space="preserve">Colchester Borough Council takes the management of personal data seriously and it does this in compliance with data protection laws. The information you supply will only be used for the purpose of housing health and safety assessment and intervention. We will never share personally identifiable information with third parties for promotional purposes, however, in order to deliver a service to you we may need to share your information with </w:t>
            </w:r>
            <w:r w:rsidRPr="00960BB7">
              <w:rPr>
                <w:sz w:val="20"/>
              </w:rPr>
              <w:t xml:space="preserve">further support groups and organisations for example, social services, Community 360, Age Concern and Social Services etc. </w:t>
            </w:r>
            <w:r w:rsidRPr="00960BB7">
              <w:rPr>
                <w:sz w:val="20"/>
              </w:rPr>
              <w:t>We will keep your personal information while you have an active referral and for</w:t>
            </w:r>
            <w:r w:rsidRPr="00960BB7">
              <w:rPr>
                <w:sz w:val="20"/>
              </w:rPr>
              <w:t xml:space="preserve"> 5</w:t>
            </w:r>
            <w:r w:rsidRPr="00960BB7">
              <w:rPr>
                <w:sz w:val="20"/>
              </w:rPr>
              <w:t xml:space="preserve"> years after it has been closed. After this time, your personal information will be deleted from our system. For further information about how your data is used and stored, please go to </w:t>
            </w:r>
            <w:hyperlink r:id="rId9" w:history="1">
              <w:r w:rsidRPr="00960BB7">
                <w:rPr>
                  <w:rStyle w:val="Hyperlink"/>
                  <w:sz w:val="20"/>
                </w:rPr>
                <w:t>www.colchester.gov.uk/privacy</w:t>
              </w:r>
            </w:hyperlink>
            <w:r w:rsidRPr="00960BB7">
              <w:rPr>
                <w:color w:val="1F497D"/>
                <w:sz w:val="20"/>
              </w:rPr>
              <w:t>.</w:t>
            </w:r>
            <w:r w:rsidR="00415EC7">
              <w:rPr>
                <w:sz w:val="20"/>
                <w:szCs w:val="20"/>
              </w:rPr>
              <w:t xml:space="preserve"> </w:t>
            </w:r>
            <w:r w:rsidR="004540A1">
              <w:rPr>
                <w:sz w:val="20"/>
                <w:szCs w:val="20"/>
              </w:rPr>
              <w:fldChar w:fldCharType="begin">
                <w:ffData>
                  <w:name w:val=""/>
                  <w:enabled/>
                  <w:calcOnExit w:val="0"/>
                  <w:checkBox>
                    <w:size w:val="24"/>
                    <w:default w:val="0"/>
                  </w:checkBox>
                </w:ffData>
              </w:fldChar>
            </w:r>
            <w:r w:rsidR="004540A1">
              <w:rPr>
                <w:sz w:val="20"/>
                <w:szCs w:val="20"/>
              </w:rPr>
              <w:instrText xml:space="preserve"> FORMCHECKBOX </w:instrText>
            </w:r>
            <w:r w:rsidR="00F3503E">
              <w:rPr>
                <w:sz w:val="20"/>
                <w:szCs w:val="20"/>
              </w:rPr>
            </w:r>
            <w:r w:rsidR="00F3503E">
              <w:rPr>
                <w:sz w:val="20"/>
                <w:szCs w:val="20"/>
              </w:rPr>
              <w:fldChar w:fldCharType="separate"/>
            </w:r>
            <w:r w:rsidR="004540A1">
              <w:rPr>
                <w:sz w:val="20"/>
                <w:szCs w:val="20"/>
              </w:rPr>
              <w:fldChar w:fldCharType="end"/>
            </w:r>
          </w:p>
          <w:p w:rsidR="004540A1" w:rsidRPr="00EC72A5" w:rsidRDefault="004540A1" w:rsidP="004540A1">
            <w:pPr>
              <w:spacing w:before="120" w:after="120"/>
              <w:rPr>
                <w:sz w:val="20"/>
                <w:szCs w:val="20"/>
              </w:rPr>
            </w:pPr>
          </w:p>
        </w:tc>
      </w:tr>
      <w:tr w:rsidR="00C93CB1" w:rsidRPr="00EC72A5" w:rsidTr="00415EC7">
        <w:tc>
          <w:tcPr>
            <w:tcW w:w="9859" w:type="dxa"/>
            <w:gridSpan w:val="4"/>
            <w:tcBorders>
              <w:top w:val="single" w:sz="2" w:space="0" w:color="auto"/>
              <w:left w:val="single" w:sz="2" w:space="0" w:color="auto"/>
              <w:bottom w:val="single" w:sz="2" w:space="0" w:color="auto"/>
              <w:right w:val="single" w:sz="2" w:space="0" w:color="auto"/>
            </w:tcBorders>
            <w:shd w:val="clear" w:color="auto" w:fill="auto"/>
          </w:tcPr>
          <w:p w:rsidR="00C93CB1" w:rsidRPr="00EC72A5" w:rsidRDefault="00C93CB1" w:rsidP="00EC72A5">
            <w:pPr>
              <w:tabs>
                <w:tab w:val="right" w:pos="9180"/>
              </w:tabs>
              <w:spacing w:before="120" w:after="120"/>
              <w:ind w:left="142"/>
              <w:rPr>
                <w:b/>
                <w:sz w:val="20"/>
                <w:szCs w:val="20"/>
              </w:rPr>
            </w:pPr>
            <w:r w:rsidRPr="00EC72A5">
              <w:rPr>
                <w:b/>
                <w:sz w:val="20"/>
                <w:szCs w:val="20"/>
              </w:rPr>
              <w:t>Please provide contact details for access</w:t>
            </w:r>
          </w:p>
        </w:tc>
      </w:tr>
      <w:tr w:rsidR="00415EC7" w:rsidRPr="00EC72A5" w:rsidTr="000150F0">
        <w:trPr>
          <w:trHeight w:val="585"/>
        </w:trPr>
        <w:tc>
          <w:tcPr>
            <w:tcW w:w="2064" w:type="dxa"/>
            <w:vMerge w:val="restart"/>
            <w:tcBorders>
              <w:top w:val="single" w:sz="2" w:space="0" w:color="auto"/>
              <w:left w:val="single" w:sz="2" w:space="0" w:color="auto"/>
              <w:right w:val="single" w:sz="2" w:space="0" w:color="auto"/>
            </w:tcBorders>
            <w:shd w:val="clear" w:color="auto" w:fill="auto"/>
          </w:tcPr>
          <w:p w:rsidR="00415EC7" w:rsidRPr="00EC72A5" w:rsidRDefault="00415EC7" w:rsidP="00E20031">
            <w:pPr>
              <w:spacing w:before="120" w:after="120"/>
              <w:jc w:val="right"/>
              <w:rPr>
                <w:sz w:val="20"/>
                <w:szCs w:val="20"/>
              </w:rPr>
            </w:pPr>
            <w:r w:rsidRPr="00EC72A5">
              <w:rPr>
                <w:sz w:val="20"/>
                <w:szCs w:val="20"/>
              </w:rPr>
              <w:t>Name</w:t>
            </w:r>
            <w:r w:rsidR="00E20031">
              <w:rPr>
                <w:sz w:val="20"/>
                <w:szCs w:val="20"/>
              </w:rPr>
              <w:t xml:space="preserve"> of service user</w:t>
            </w:r>
            <w:r w:rsidRPr="00EC72A5">
              <w:rPr>
                <w:sz w:val="20"/>
                <w:szCs w:val="20"/>
              </w:rPr>
              <w:t>:</w:t>
            </w:r>
          </w:p>
        </w:tc>
        <w:tc>
          <w:tcPr>
            <w:tcW w:w="3385" w:type="dxa"/>
            <w:vMerge w:val="restart"/>
            <w:tcBorders>
              <w:top w:val="single" w:sz="2" w:space="0" w:color="auto"/>
              <w:left w:val="single" w:sz="2" w:space="0" w:color="auto"/>
              <w:right w:val="single" w:sz="2" w:space="0" w:color="auto"/>
            </w:tcBorders>
            <w:shd w:val="clear" w:color="auto" w:fill="auto"/>
          </w:tcPr>
          <w:p w:rsidR="00415EC7" w:rsidRPr="00CA650F" w:rsidRDefault="00415EC7" w:rsidP="00EC72A5">
            <w:pPr>
              <w:tabs>
                <w:tab w:val="right" w:pos="9180"/>
              </w:tabs>
              <w:spacing w:before="120" w:after="120"/>
              <w:ind w:left="142"/>
              <w:rPr>
                <w:sz w:val="20"/>
                <w:szCs w:val="20"/>
              </w:rPr>
            </w:pPr>
          </w:p>
        </w:tc>
        <w:tc>
          <w:tcPr>
            <w:tcW w:w="1670" w:type="dxa"/>
            <w:tcBorders>
              <w:top w:val="single" w:sz="2" w:space="0" w:color="auto"/>
              <w:left w:val="single" w:sz="2" w:space="0" w:color="auto"/>
              <w:right w:val="single" w:sz="2" w:space="0" w:color="auto"/>
            </w:tcBorders>
            <w:shd w:val="clear" w:color="auto" w:fill="auto"/>
          </w:tcPr>
          <w:p w:rsidR="00415EC7" w:rsidRPr="00EC72A5" w:rsidRDefault="00415EC7" w:rsidP="00415EC7">
            <w:pPr>
              <w:tabs>
                <w:tab w:val="right" w:pos="9180"/>
              </w:tabs>
              <w:spacing w:before="120" w:after="120"/>
              <w:ind w:left="142"/>
              <w:jc w:val="right"/>
              <w:rPr>
                <w:sz w:val="20"/>
                <w:szCs w:val="20"/>
              </w:rPr>
            </w:pPr>
            <w:r>
              <w:rPr>
                <w:sz w:val="20"/>
                <w:szCs w:val="20"/>
              </w:rPr>
              <w:t>Telephone:</w:t>
            </w:r>
          </w:p>
        </w:tc>
        <w:tc>
          <w:tcPr>
            <w:tcW w:w="2740" w:type="dxa"/>
            <w:tcBorders>
              <w:top w:val="single" w:sz="2" w:space="0" w:color="auto"/>
              <w:left w:val="single" w:sz="2" w:space="0" w:color="auto"/>
              <w:bottom w:val="single" w:sz="2" w:space="0" w:color="auto"/>
              <w:right w:val="single" w:sz="2" w:space="0" w:color="auto"/>
            </w:tcBorders>
            <w:shd w:val="clear" w:color="auto" w:fill="auto"/>
          </w:tcPr>
          <w:p w:rsidR="00415EC7" w:rsidRPr="00CA650F" w:rsidRDefault="00415EC7" w:rsidP="00EC72A5">
            <w:pPr>
              <w:tabs>
                <w:tab w:val="right" w:pos="9180"/>
              </w:tabs>
              <w:spacing w:before="120" w:after="120"/>
              <w:ind w:left="142"/>
              <w:rPr>
                <w:sz w:val="20"/>
                <w:szCs w:val="20"/>
              </w:rPr>
            </w:pPr>
          </w:p>
        </w:tc>
      </w:tr>
      <w:tr w:rsidR="00415EC7" w:rsidRPr="00EC72A5" w:rsidTr="000150F0">
        <w:trPr>
          <w:trHeight w:val="585"/>
        </w:trPr>
        <w:tc>
          <w:tcPr>
            <w:tcW w:w="2064" w:type="dxa"/>
            <w:vMerge/>
            <w:tcBorders>
              <w:left w:val="single" w:sz="2" w:space="0" w:color="auto"/>
              <w:bottom w:val="single" w:sz="2" w:space="0" w:color="auto"/>
              <w:right w:val="single" w:sz="2" w:space="0" w:color="auto"/>
            </w:tcBorders>
            <w:shd w:val="clear" w:color="auto" w:fill="auto"/>
          </w:tcPr>
          <w:p w:rsidR="00415EC7" w:rsidRPr="00EC72A5" w:rsidRDefault="00415EC7" w:rsidP="00EC72A5">
            <w:pPr>
              <w:spacing w:before="120" w:after="120"/>
              <w:jc w:val="right"/>
              <w:rPr>
                <w:sz w:val="20"/>
                <w:szCs w:val="20"/>
              </w:rPr>
            </w:pPr>
          </w:p>
        </w:tc>
        <w:tc>
          <w:tcPr>
            <w:tcW w:w="3385" w:type="dxa"/>
            <w:vMerge/>
            <w:tcBorders>
              <w:left w:val="single" w:sz="2" w:space="0" w:color="auto"/>
              <w:bottom w:val="single" w:sz="2" w:space="0" w:color="auto"/>
              <w:right w:val="single" w:sz="2" w:space="0" w:color="auto"/>
            </w:tcBorders>
            <w:shd w:val="clear" w:color="auto" w:fill="auto"/>
          </w:tcPr>
          <w:p w:rsidR="00415EC7" w:rsidRPr="00CA650F" w:rsidRDefault="00415EC7" w:rsidP="00EC72A5">
            <w:pPr>
              <w:tabs>
                <w:tab w:val="right" w:pos="9180"/>
              </w:tabs>
              <w:spacing w:before="120" w:after="120"/>
              <w:ind w:left="142"/>
              <w:rPr>
                <w:sz w:val="20"/>
                <w:szCs w:val="20"/>
              </w:rPr>
            </w:pPr>
          </w:p>
        </w:tc>
        <w:tc>
          <w:tcPr>
            <w:tcW w:w="1670" w:type="dxa"/>
            <w:tcBorders>
              <w:left w:val="single" w:sz="2" w:space="0" w:color="auto"/>
              <w:bottom w:val="single" w:sz="2" w:space="0" w:color="auto"/>
              <w:right w:val="single" w:sz="2" w:space="0" w:color="auto"/>
            </w:tcBorders>
            <w:shd w:val="clear" w:color="auto" w:fill="auto"/>
          </w:tcPr>
          <w:p w:rsidR="00415EC7" w:rsidRPr="00EC72A5" w:rsidRDefault="00415EC7" w:rsidP="00EC72A5">
            <w:pPr>
              <w:tabs>
                <w:tab w:val="right" w:pos="9180"/>
              </w:tabs>
              <w:spacing w:before="120" w:after="120"/>
              <w:ind w:left="142"/>
              <w:jc w:val="right"/>
              <w:rPr>
                <w:sz w:val="20"/>
                <w:szCs w:val="20"/>
              </w:rPr>
            </w:pPr>
            <w:r>
              <w:rPr>
                <w:sz w:val="20"/>
                <w:szCs w:val="20"/>
              </w:rPr>
              <w:t>e-mail:</w:t>
            </w:r>
          </w:p>
        </w:tc>
        <w:tc>
          <w:tcPr>
            <w:tcW w:w="2740" w:type="dxa"/>
            <w:tcBorders>
              <w:top w:val="single" w:sz="2" w:space="0" w:color="auto"/>
              <w:left w:val="single" w:sz="2" w:space="0" w:color="auto"/>
              <w:bottom w:val="single" w:sz="2" w:space="0" w:color="auto"/>
              <w:right w:val="single" w:sz="2" w:space="0" w:color="auto"/>
            </w:tcBorders>
            <w:shd w:val="clear" w:color="auto" w:fill="auto"/>
          </w:tcPr>
          <w:p w:rsidR="00415EC7" w:rsidRPr="00CA650F" w:rsidRDefault="00415EC7" w:rsidP="00EC72A5">
            <w:pPr>
              <w:tabs>
                <w:tab w:val="right" w:pos="9180"/>
              </w:tabs>
              <w:spacing w:before="120" w:after="120"/>
              <w:ind w:left="142"/>
              <w:rPr>
                <w:sz w:val="20"/>
                <w:szCs w:val="20"/>
              </w:rPr>
            </w:pPr>
          </w:p>
        </w:tc>
      </w:tr>
      <w:tr w:rsidR="00415EC7" w:rsidRPr="00EC72A5" w:rsidTr="00634DDB">
        <w:trPr>
          <w:trHeight w:val="413"/>
        </w:trPr>
        <w:tc>
          <w:tcPr>
            <w:tcW w:w="2064" w:type="dxa"/>
            <w:vMerge w:val="restart"/>
            <w:tcBorders>
              <w:left w:val="single" w:sz="2" w:space="0" w:color="auto"/>
              <w:right w:val="single" w:sz="2" w:space="0" w:color="auto"/>
            </w:tcBorders>
            <w:shd w:val="clear" w:color="auto" w:fill="auto"/>
          </w:tcPr>
          <w:p w:rsidR="00415EC7" w:rsidRDefault="00415EC7" w:rsidP="00EC72A5">
            <w:pPr>
              <w:spacing w:before="120" w:after="120"/>
              <w:jc w:val="right"/>
              <w:rPr>
                <w:sz w:val="20"/>
                <w:szCs w:val="20"/>
              </w:rPr>
            </w:pPr>
            <w:r>
              <w:rPr>
                <w:sz w:val="20"/>
                <w:szCs w:val="20"/>
              </w:rPr>
              <w:t>Contact for access</w:t>
            </w:r>
          </w:p>
          <w:p w:rsidR="00415EC7" w:rsidRPr="00EC72A5" w:rsidRDefault="00415EC7" w:rsidP="00EC72A5">
            <w:pPr>
              <w:spacing w:before="120" w:after="120"/>
              <w:jc w:val="right"/>
              <w:rPr>
                <w:sz w:val="20"/>
                <w:szCs w:val="20"/>
              </w:rPr>
            </w:pPr>
            <w:r>
              <w:rPr>
                <w:sz w:val="20"/>
                <w:szCs w:val="20"/>
              </w:rPr>
              <w:t>(if different)</w:t>
            </w:r>
          </w:p>
        </w:tc>
        <w:tc>
          <w:tcPr>
            <w:tcW w:w="3385" w:type="dxa"/>
            <w:vMerge w:val="restart"/>
            <w:tcBorders>
              <w:left w:val="single" w:sz="2" w:space="0" w:color="auto"/>
              <w:right w:val="single" w:sz="2" w:space="0" w:color="auto"/>
            </w:tcBorders>
            <w:shd w:val="clear" w:color="auto" w:fill="auto"/>
          </w:tcPr>
          <w:p w:rsidR="00415EC7" w:rsidRPr="00CA650F" w:rsidRDefault="00415EC7" w:rsidP="00EC72A5">
            <w:pPr>
              <w:tabs>
                <w:tab w:val="right" w:pos="9180"/>
              </w:tabs>
              <w:spacing w:before="120" w:after="120"/>
              <w:ind w:left="142"/>
              <w:rPr>
                <w:sz w:val="20"/>
                <w:szCs w:val="20"/>
              </w:rPr>
            </w:pPr>
          </w:p>
        </w:tc>
        <w:tc>
          <w:tcPr>
            <w:tcW w:w="1670" w:type="dxa"/>
            <w:tcBorders>
              <w:left w:val="single" w:sz="2" w:space="0" w:color="auto"/>
              <w:bottom w:val="single" w:sz="2" w:space="0" w:color="auto"/>
              <w:right w:val="single" w:sz="2" w:space="0" w:color="auto"/>
            </w:tcBorders>
            <w:shd w:val="clear" w:color="auto" w:fill="auto"/>
          </w:tcPr>
          <w:p w:rsidR="00415EC7" w:rsidRDefault="00415EC7" w:rsidP="00415EC7">
            <w:pPr>
              <w:tabs>
                <w:tab w:val="right" w:pos="9180"/>
              </w:tabs>
              <w:spacing w:before="120" w:after="120"/>
              <w:ind w:left="142"/>
              <w:jc w:val="right"/>
              <w:rPr>
                <w:sz w:val="20"/>
                <w:szCs w:val="20"/>
              </w:rPr>
            </w:pPr>
            <w:r>
              <w:rPr>
                <w:sz w:val="20"/>
                <w:szCs w:val="20"/>
              </w:rPr>
              <w:t>Telephone:</w:t>
            </w:r>
          </w:p>
        </w:tc>
        <w:tc>
          <w:tcPr>
            <w:tcW w:w="2740" w:type="dxa"/>
            <w:tcBorders>
              <w:top w:val="single" w:sz="2" w:space="0" w:color="auto"/>
              <w:left w:val="single" w:sz="2" w:space="0" w:color="auto"/>
              <w:right w:val="single" w:sz="2" w:space="0" w:color="auto"/>
            </w:tcBorders>
            <w:shd w:val="clear" w:color="auto" w:fill="auto"/>
          </w:tcPr>
          <w:p w:rsidR="00415EC7" w:rsidRPr="00CA650F" w:rsidRDefault="00415EC7" w:rsidP="00EC72A5">
            <w:pPr>
              <w:tabs>
                <w:tab w:val="right" w:pos="9180"/>
              </w:tabs>
              <w:spacing w:before="120" w:after="120"/>
              <w:ind w:left="142"/>
              <w:rPr>
                <w:sz w:val="20"/>
                <w:szCs w:val="20"/>
              </w:rPr>
            </w:pPr>
          </w:p>
        </w:tc>
      </w:tr>
      <w:tr w:rsidR="00415EC7" w:rsidRPr="00EC72A5" w:rsidTr="00634DDB">
        <w:trPr>
          <w:trHeight w:val="412"/>
        </w:trPr>
        <w:tc>
          <w:tcPr>
            <w:tcW w:w="2064" w:type="dxa"/>
            <w:vMerge/>
            <w:tcBorders>
              <w:left w:val="single" w:sz="2" w:space="0" w:color="auto"/>
              <w:bottom w:val="single" w:sz="2" w:space="0" w:color="auto"/>
              <w:right w:val="single" w:sz="2" w:space="0" w:color="auto"/>
            </w:tcBorders>
            <w:shd w:val="clear" w:color="auto" w:fill="auto"/>
          </w:tcPr>
          <w:p w:rsidR="00415EC7" w:rsidRDefault="00415EC7" w:rsidP="00EC72A5">
            <w:pPr>
              <w:spacing w:before="120" w:after="120"/>
              <w:jc w:val="right"/>
              <w:rPr>
                <w:sz w:val="20"/>
                <w:szCs w:val="20"/>
              </w:rPr>
            </w:pPr>
          </w:p>
        </w:tc>
        <w:tc>
          <w:tcPr>
            <w:tcW w:w="3385" w:type="dxa"/>
            <w:vMerge/>
            <w:tcBorders>
              <w:left w:val="single" w:sz="2" w:space="0" w:color="auto"/>
              <w:bottom w:val="single" w:sz="2" w:space="0" w:color="auto"/>
              <w:right w:val="single" w:sz="2" w:space="0" w:color="auto"/>
            </w:tcBorders>
            <w:shd w:val="clear" w:color="auto" w:fill="auto"/>
          </w:tcPr>
          <w:p w:rsidR="00415EC7" w:rsidRPr="00CA650F" w:rsidRDefault="00415EC7" w:rsidP="00EC72A5">
            <w:pPr>
              <w:tabs>
                <w:tab w:val="right" w:pos="9180"/>
              </w:tabs>
              <w:spacing w:before="120" w:after="120"/>
              <w:ind w:left="142"/>
              <w:rPr>
                <w:sz w:val="20"/>
                <w:szCs w:val="20"/>
              </w:rPr>
            </w:pPr>
          </w:p>
        </w:tc>
        <w:tc>
          <w:tcPr>
            <w:tcW w:w="1670" w:type="dxa"/>
            <w:tcBorders>
              <w:left w:val="single" w:sz="2" w:space="0" w:color="auto"/>
              <w:bottom w:val="single" w:sz="2" w:space="0" w:color="auto"/>
              <w:right w:val="single" w:sz="2" w:space="0" w:color="auto"/>
            </w:tcBorders>
            <w:shd w:val="clear" w:color="auto" w:fill="auto"/>
          </w:tcPr>
          <w:p w:rsidR="00415EC7" w:rsidRDefault="00415EC7" w:rsidP="00EC72A5">
            <w:pPr>
              <w:tabs>
                <w:tab w:val="right" w:pos="9180"/>
              </w:tabs>
              <w:spacing w:before="120" w:after="120"/>
              <w:ind w:left="142"/>
              <w:jc w:val="right"/>
              <w:rPr>
                <w:sz w:val="20"/>
                <w:szCs w:val="20"/>
              </w:rPr>
            </w:pPr>
            <w:r>
              <w:rPr>
                <w:sz w:val="20"/>
                <w:szCs w:val="20"/>
              </w:rPr>
              <w:t>e-mail:</w:t>
            </w:r>
          </w:p>
        </w:tc>
        <w:tc>
          <w:tcPr>
            <w:tcW w:w="2740" w:type="dxa"/>
            <w:tcBorders>
              <w:left w:val="single" w:sz="2" w:space="0" w:color="auto"/>
              <w:bottom w:val="single" w:sz="2" w:space="0" w:color="auto"/>
              <w:right w:val="single" w:sz="2" w:space="0" w:color="auto"/>
            </w:tcBorders>
            <w:shd w:val="clear" w:color="auto" w:fill="auto"/>
          </w:tcPr>
          <w:p w:rsidR="00415EC7" w:rsidRPr="00CA650F" w:rsidRDefault="00415EC7" w:rsidP="00EC72A5">
            <w:pPr>
              <w:tabs>
                <w:tab w:val="right" w:pos="9180"/>
              </w:tabs>
              <w:spacing w:before="120" w:after="120"/>
              <w:ind w:left="142"/>
              <w:rPr>
                <w:sz w:val="20"/>
                <w:szCs w:val="20"/>
              </w:rPr>
            </w:pPr>
          </w:p>
        </w:tc>
      </w:tr>
      <w:tr w:rsidR="00EC72A5" w:rsidRPr="00CA650F" w:rsidTr="00415EC7">
        <w:tc>
          <w:tcPr>
            <w:tcW w:w="2064" w:type="dxa"/>
            <w:tcBorders>
              <w:top w:val="single" w:sz="2" w:space="0" w:color="auto"/>
              <w:left w:val="single" w:sz="2" w:space="0" w:color="auto"/>
              <w:bottom w:val="single" w:sz="2" w:space="0" w:color="auto"/>
              <w:right w:val="single" w:sz="2" w:space="0" w:color="auto"/>
            </w:tcBorders>
            <w:shd w:val="clear" w:color="auto" w:fill="auto"/>
          </w:tcPr>
          <w:p w:rsidR="00EC72A5" w:rsidRPr="00CA650F" w:rsidRDefault="00EC72A5" w:rsidP="00EC72A5">
            <w:pPr>
              <w:tabs>
                <w:tab w:val="right" w:pos="9180"/>
              </w:tabs>
              <w:spacing w:before="120" w:after="120"/>
              <w:ind w:left="142"/>
              <w:jc w:val="right"/>
              <w:rPr>
                <w:sz w:val="20"/>
                <w:szCs w:val="20"/>
              </w:rPr>
            </w:pPr>
            <w:r w:rsidRPr="00CA650F">
              <w:rPr>
                <w:sz w:val="20"/>
                <w:szCs w:val="20"/>
              </w:rPr>
              <w:t>Access Notes:</w:t>
            </w:r>
          </w:p>
        </w:tc>
        <w:tc>
          <w:tcPr>
            <w:tcW w:w="7795" w:type="dxa"/>
            <w:gridSpan w:val="3"/>
            <w:tcBorders>
              <w:top w:val="single" w:sz="2" w:space="0" w:color="auto"/>
              <w:left w:val="single" w:sz="2" w:space="0" w:color="auto"/>
              <w:bottom w:val="single" w:sz="2" w:space="0" w:color="auto"/>
              <w:right w:val="single" w:sz="2" w:space="0" w:color="auto"/>
            </w:tcBorders>
            <w:shd w:val="clear" w:color="auto" w:fill="auto"/>
          </w:tcPr>
          <w:p w:rsidR="00EC72A5" w:rsidRPr="00CA650F" w:rsidRDefault="00EC72A5" w:rsidP="00EC72A5">
            <w:pPr>
              <w:tabs>
                <w:tab w:val="right" w:pos="9180"/>
              </w:tabs>
              <w:spacing w:before="120" w:after="120"/>
              <w:ind w:left="142"/>
              <w:rPr>
                <w:sz w:val="20"/>
                <w:szCs w:val="20"/>
              </w:rPr>
            </w:pPr>
          </w:p>
          <w:p w:rsidR="00EC72A5" w:rsidRPr="00CA650F" w:rsidRDefault="00EC72A5" w:rsidP="00EC72A5">
            <w:pPr>
              <w:tabs>
                <w:tab w:val="right" w:pos="9180"/>
              </w:tabs>
              <w:spacing w:before="120" w:after="120"/>
              <w:ind w:left="142"/>
              <w:rPr>
                <w:sz w:val="20"/>
                <w:szCs w:val="20"/>
              </w:rPr>
            </w:pPr>
          </w:p>
        </w:tc>
      </w:tr>
    </w:tbl>
    <w:p w:rsidR="001B4808" w:rsidRDefault="001B4808" w:rsidP="00ED7308">
      <w:pPr>
        <w:rPr>
          <w:b/>
          <w:sz w:val="20"/>
          <w:szCs w:val="20"/>
        </w:rPr>
      </w:pPr>
    </w:p>
    <w:p w:rsidR="00097ABD" w:rsidRPr="00001555" w:rsidRDefault="00E20031" w:rsidP="00ED7308">
      <w:pPr>
        <w:rPr>
          <w:b/>
          <w:sz w:val="28"/>
          <w:szCs w:val="28"/>
        </w:rPr>
      </w:pPr>
      <w:r>
        <w:rPr>
          <w:b/>
          <w:sz w:val="28"/>
          <w:szCs w:val="28"/>
        </w:rPr>
        <w:t>RISK FACTORS: Please tick the box if a defect is identified or reported</w:t>
      </w:r>
      <w:r w:rsidR="00097ABD" w:rsidRPr="00001555">
        <w:rPr>
          <w:b/>
          <w:sz w:val="28"/>
          <w:szCs w:val="28"/>
        </w:rPr>
        <w:t>.</w:t>
      </w:r>
    </w:p>
    <w:p w:rsidR="0001137A" w:rsidRDefault="0001137A" w:rsidP="00ED730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9"/>
      </w:tblGrid>
      <w:tr w:rsidR="00CA650F" w:rsidRPr="00EC72A5" w:rsidTr="009C40A1">
        <w:tc>
          <w:tcPr>
            <w:tcW w:w="10081" w:type="dxa"/>
            <w:tcBorders>
              <w:top w:val="single" w:sz="2" w:space="0" w:color="auto"/>
              <w:left w:val="single" w:sz="2" w:space="0" w:color="auto"/>
              <w:bottom w:val="single" w:sz="2" w:space="0" w:color="auto"/>
              <w:right w:val="single" w:sz="2" w:space="0" w:color="auto"/>
            </w:tcBorders>
            <w:shd w:val="clear" w:color="auto" w:fill="auto"/>
          </w:tcPr>
          <w:p w:rsidR="00725108" w:rsidRPr="00725108" w:rsidRDefault="00CA650F" w:rsidP="00725108">
            <w:pPr>
              <w:tabs>
                <w:tab w:val="right" w:leader="dot" w:pos="9600"/>
              </w:tabs>
              <w:spacing w:before="120" w:after="120"/>
              <w:ind w:left="142"/>
              <w:rPr>
                <w:b/>
                <w:sz w:val="20"/>
                <w:szCs w:val="20"/>
              </w:rPr>
            </w:pPr>
            <w:r w:rsidRPr="0017772E">
              <w:rPr>
                <w:b/>
                <w:sz w:val="20"/>
                <w:szCs w:val="20"/>
              </w:rPr>
              <w:t xml:space="preserve">Inability to </w:t>
            </w:r>
            <w:r>
              <w:rPr>
                <w:b/>
                <w:sz w:val="20"/>
                <w:szCs w:val="20"/>
              </w:rPr>
              <w:t>K</w:t>
            </w:r>
            <w:r w:rsidRPr="0017772E">
              <w:rPr>
                <w:b/>
                <w:sz w:val="20"/>
                <w:szCs w:val="20"/>
              </w:rPr>
              <w:t xml:space="preserve">eep the </w:t>
            </w:r>
            <w:r>
              <w:rPr>
                <w:b/>
                <w:sz w:val="20"/>
                <w:szCs w:val="20"/>
              </w:rPr>
              <w:t>H</w:t>
            </w:r>
            <w:r w:rsidRPr="0017772E">
              <w:rPr>
                <w:b/>
                <w:sz w:val="20"/>
                <w:szCs w:val="20"/>
              </w:rPr>
              <w:t xml:space="preserve">ome </w:t>
            </w:r>
            <w:r>
              <w:rPr>
                <w:b/>
                <w:sz w:val="20"/>
                <w:szCs w:val="20"/>
              </w:rPr>
              <w:t>W</w:t>
            </w:r>
            <w:r w:rsidRPr="0017772E">
              <w:rPr>
                <w:b/>
                <w:sz w:val="20"/>
                <w:szCs w:val="20"/>
              </w:rPr>
              <w:t xml:space="preserve">arm and </w:t>
            </w:r>
            <w:r>
              <w:rPr>
                <w:b/>
                <w:sz w:val="20"/>
                <w:szCs w:val="20"/>
              </w:rPr>
              <w:t>F</w:t>
            </w:r>
            <w:r w:rsidRPr="0017772E">
              <w:rPr>
                <w:b/>
                <w:sz w:val="20"/>
                <w:szCs w:val="20"/>
              </w:rPr>
              <w:t xml:space="preserve">ree of </w:t>
            </w:r>
            <w:r>
              <w:rPr>
                <w:b/>
                <w:sz w:val="20"/>
                <w:szCs w:val="20"/>
              </w:rPr>
              <w:t>M</w:t>
            </w:r>
            <w:r w:rsidRPr="0017772E">
              <w:rPr>
                <w:b/>
                <w:sz w:val="20"/>
                <w:szCs w:val="20"/>
              </w:rPr>
              <w:t>ould</w:t>
            </w:r>
            <w:r w:rsidR="00725108">
              <w:rPr>
                <w:b/>
                <w:sz w:val="20"/>
                <w:szCs w:val="20"/>
              </w:rPr>
              <w:t xml:space="preserve">                                                                    </w:t>
            </w:r>
            <w:r w:rsidR="00725108">
              <w:rPr>
                <w:sz w:val="20"/>
                <w:szCs w:val="20"/>
              </w:rPr>
              <w:fldChar w:fldCharType="begin">
                <w:ffData>
                  <w:name w:val="Check2"/>
                  <w:enabled/>
                  <w:calcOnExit w:val="0"/>
                  <w:checkBox>
                    <w:size w:val="24"/>
                    <w:default w:val="0"/>
                  </w:checkBox>
                </w:ffData>
              </w:fldChar>
            </w:r>
            <w:r w:rsidR="00725108">
              <w:rPr>
                <w:sz w:val="20"/>
                <w:szCs w:val="20"/>
              </w:rPr>
              <w:instrText xml:space="preserve"> FORMCHECKBOX </w:instrText>
            </w:r>
            <w:r w:rsidR="00F3503E">
              <w:rPr>
                <w:sz w:val="20"/>
                <w:szCs w:val="20"/>
              </w:rPr>
            </w:r>
            <w:r w:rsidR="00F3503E">
              <w:rPr>
                <w:sz w:val="20"/>
                <w:szCs w:val="20"/>
              </w:rPr>
              <w:fldChar w:fldCharType="separate"/>
            </w:r>
            <w:r w:rsidR="00725108">
              <w:rPr>
                <w:sz w:val="20"/>
                <w:szCs w:val="20"/>
              </w:rPr>
              <w:fldChar w:fldCharType="end"/>
            </w:r>
          </w:p>
          <w:p w:rsidR="00CA650F" w:rsidRPr="00EC72A5" w:rsidRDefault="00CA650F" w:rsidP="009C40A1">
            <w:pPr>
              <w:tabs>
                <w:tab w:val="right" w:pos="9180"/>
              </w:tabs>
              <w:spacing w:before="120" w:after="120"/>
              <w:ind w:left="142"/>
              <w:rPr>
                <w:sz w:val="20"/>
                <w:szCs w:val="20"/>
              </w:rPr>
            </w:pPr>
          </w:p>
        </w:tc>
      </w:tr>
      <w:tr w:rsidR="00CA650F" w:rsidRPr="00EC72A5" w:rsidTr="009C40A1">
        <w:tc>
          <w:tcPr>
            <w:tcW w:w="10081" w:type="dxa"/>
            <w:tcBorders>
              <w:top w:val="single" w:sz="2" w:space="0" w:color="auto"/>
              <w:left w:val="single" w:sz="2" w:space="0" w:color="auto"/>
              <w:bottom w:val="single" w:sz="2" w:space="0" w:color="auto"/>
              <w:right w:val="single" w:sz="2" w:space="0" w:color="auto"/>
            </w:tcBorders>
            <w:shd w:val="clear" w:color="auto" w:fill="auto"/>
          </w:tcPr>
          <w:p w:rsidR="00CA650F" w:rsidRPr="00EC72A5" w:rsidRDefault="00725108" w:rsidP="00960BB7">
            <w:pPr>
              <w:tabs>
                <w:tab w:val="right" w:leader="dot" w:pos="9600"/>
              </w:tabs>
              <w:spacing w:before="120" w:after="120"/>
              <w:ind w:left="142"/>
              <w:rPr>
                <w:sz w:val="20"/>
                <w:szCs w:val="20"/>
              </w:rPr>
            </w:pPr>
            <w:r>
              <w:rPr>
                <w:sz w:val="20"/>
                <w:szCs w:val="20"/>
              </w:rPr>
              <w:t>Is there a central heating system or electric night storage heater in living rooms and bedrooms? Is the house cold and the occupier confirms they have difficulty keeping war</w:t>
            </w:r>
            <w:r w:rsidR="00C15338">
              <w:rPr>
                <w:sz w:val="20"/>
                <w:szCs w:val="20"/>
              </w:rPr>
              <w:t>m or affording their fuel bills?</w:t>
            </w:r>
            <w:r>
              <w:rPr>
                <w:sz w:val="20"/>
                <w:szCs w:val="20"/>
              </w:rPr>
              <w:t xml:space="preserve">  Is there substantial mould growth affecting living rooms and bedrooms?</w:t>
            </w:r>
          </w:p>
        </w:tc>
      </w:tr>
    </w:tbl>
    <w:p w:rsidR="00CA650F" w:rsidRDefault="00CA650F" w:rsidP="00ED7308">
      <w:pPr>
        <w:rPr>
          <w:sz w:val="20"/>
          <w:szCs w:val="20"/>
        </w:rPr>
      </w:pPr>
    </w:p>
    <w:p w:rsidR="00E86814" w:rsidRDefault="00E86814" w:rsidP="00ED7308">
      <w:pPr>
        <w:rPr>
          <w:sz w:val="20"/>
          <w:szCs w:val="20"/>
        </w:rPr>
      </w:pPr>
    </w:p>
    <w:p w:rsidR="00E86814" w:rsidRDefault="00E86814" w:rsidP="00ED730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9"/>
      </w:tblGrid>
      <w:tr w:rsidR="00CA650F" w:rsidRPr="00EC72A5" w:rsidTr="00725108">
        <w:tc>
          <w:tcPr>
            <w:tcW w:w="9859" w:type="dxa"/>
            <w:tcBorders>
              <w:top w:val="single" w:sz="2" w:space="0" w:color="auto"/>
              <w:left w:val="single" w:sz="2" w:space="0" w:color="auto"/>
              <w:bottom w:val="single" w:sz="2" w:space="0" w:color="auto"/>
              <w:right w:val="single" w:sz="2" w:space="0" w:color="auto"/>
            </w:tcBorders>
            <w:shd w:val="clear" w:color="auto" w:fill="auto"/>
          </w:tcPr>
          <w:p w:rsidR="00725108" w:rsidRPr="00EC72A5" w:rsidRDefault="00CA650F" w:rsidP="00725108">
            <w:pPr>
              <w:tabs>
                <w:tab w:val="right" w:leader="dot" w:pos="9600"/>
              </w:tabs>
              <w:spacing w:before="120" w:after="120"/>
              <w:ind w:left="142"/>
              <w:rPr>
                <w:sz w:val="20"/>
                <w:szCs w:val="20"/>
              </w:rPr>
            </w:pPr>
            <w:r w:rsidRPr="0017772E">
              <w:rPr>
                <w:b/>
                <w:sz w:val="20"/>
                <w:szCs w:val="20"/>
              </w:rPr>
              <w:lastRenderedPageBreak/>
              <w:t xml:space="preserve">Risks associated with </w:t>
            </w:r>
            <w:r>
              <w:rPr>
                <w:b/>
                <w:sz w:val="20"/>
                <w:szCs w:val="20"/>
              </w:rPr>
              <w:t>E</w:t>
            </w:r>
            <w:r w:rsidRPr="0017772E">
              <w:rPr>
                <w:b/>
                <w:sz w:val="20"/>
                <w:szCs w:val="20"/>
              </w:rPr>
              <w:t xml:space="preserve">lectricity, </w:t>
            </w:r>
            <w:r>
              <w:rPr>
                <w:b/>
                <w:sz w:val="20"/>
                <w:szCs w:val="20"/>
              </w:rPr>
              <w:t>G</w:t>
            </w:r>
            <w:r w:rsidRPr="0017772E">
              <w:rPr>
                <w:b/>
                <w:sz w:val="20"/>
                <w:szCs w:val="20"/>
              </w:rPr>
              <w:t xml:space="preserve">as and other fuels including </w:t>
            </w:r>
            <w:r>
              <w:rPr>
                <w:b/>
                <w:sz w:val="20"/>
                <w:szCs w:val="20"/>
              </w:rPr>
              <w:t>F</w:t>
            </w:r>
            <w:r w:rsidRPr="0017772E">
              <w:rPr>
                <w:b/>
                <w:sz w:val="20"/>
                <w:szCs w:val="20"/>
              </w:rPr>
              <w:t>ire risk</w:t>
            </w:r>
            <w:r w:rsidR="00725108">
              <w:rPr>
                <w:b/>
                <w:sz w:val="20"/>
                <w:szCs w:val="20"/>
              </w:rPr>
              <w:t xml:space="preserve">                                 </w:t>
            </w:r>
            <w:r w:rsidR="00725108">
              <w:rPr>
                <w:sz w:val="20"/>
                <w:szCs w:val="20"/>
              </w:rPr>
              <w:fldChar w:fldCharType="begin">
                <w:ffData>
                  <w:name w:val="Check2"/>
                  <w:enabled/>
                  <w:calcOnExit w:val="0"/>
                  <w:checkBox>
                    <w:size w:val="24"/>
                    <w:default w:val="0"/>
                  </w:checkBox>
                </w:ffData>
              </w:fldChar>
            </w:r>
            <w:bookmarkStart w:id="0" w:name="Check2"/>
            <w:r w:rsidR="00725108">
              <w:rPr>
                <w:sz w:val="20"/>
                <w:szCs w:val="20"/>
              </w:rPr>
              <w:instrText xml:space="preserve"> FORMCHECKBOX </w:instrText>
            </w:r>
            <w:r w:rsidR="00F3503E">
              <w:rPr>
                <w:sz w:val="20"/>
                <w:szCs w:val="20"/>
              </w:rPr>
            </w:r>
            <w:r w:rsidR="00F3503E">
              <w:rPr>
                <w:sz w:val="20"/>
                <w:szCs w:val="20"/>
              </w:rPr>
              <w:fldChar w:fldCharType="separate"/>
            </w:r>
            <w:r w:rsidR="00725108">
              <w:rPr>
                <w:sz w:val="20"/>
                <w:szCs w:val="20"/>
              </w:rPr>
              <w:fldChar w:fldCharType="end"/>
            </w:r>
            <w:bookmarkEnd w:id="0"/>
          </w:p>
          <w:p w:rsidR="00CA650F" w:rsidRPr="00EC72A5" w:rsidRDefault="00CA650F" w:rsidP="009C40A1">
            <w:pPr>
              <w:tabs>
                <w:tab w:val="right" w:pos="9180"/>
              </w:tabs>
              <w:spacing w:before="120" w:after="120"/>
              <w:ind w:left="142"/>
              <w:rPr>
                <w:b/>
                <w:sz w:val="20"/>
                <w:szCs w:val="20"/>
              </w:rPr>
            </w:pPr>
          </w:p>
        </w:tc>
      </w:tr>
      <w:tr w:rsidR="00C15338" w:rsidRPr="00EC72A5" w:rsidTr="00725108">
        <w:tc>
          <w:tcPr>
            <w:tcW w:w="9859" w:type="dxa"/>
            <w:tcBorders>
              <w:top w:val="single" w:sz="2" w:space="0" w:color="auto"/>
              <w:left w:val="single" w:sz="2" w:space="0" w:color="auto"/>
              <w:bottom w:val="single" w:sz="2" w:space="0" w:color="auto"/>
              <w:right w:val="single" w:sz="2" w:space="0" w:color="auto"/>
            </w:tcBorders>
            <w:shd w:val="clear" w:color="auto" w:fill="auto"/>
          </w:tcPr>
          <w:p w:rsidR="00C15338" w:rsidRPr="00C15338" w:rsidRDefault="00C15338" w:rsidP="00725108">
            <w:pPr>
              <w:tabs>
                <w:tab w:val="right" w:leader="dot" w:pos="9600"/>
              </w:tabs>
              <w:spacing w:before="120" w:after="120"/>
              <w:ind w:left="142"/>
              <w:rPr>
                <w:sz w:val="20"/>
                <w:szCs w:val="20"/>
              </w:rPr>
            </w:pPr>
            <w:r>
              <w:rPr>
                <w:sz w:val="20"/>
                <w:szCs w:val="20"/>
              </w:rPr>
              <w:t>Has the occupier expressed concern, include any concerns about lack of fire or carbon monoxide detection?</w:t>
            </w:r>
          </w:p>
        </w:tc>
      </w:tr>
    </w:tbl>
    <w:p w:rsidR="00CA650F" w:rsidRDefault="00CA650F" w:rsidP="00ED730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9"/>
      </w:tblGrid>
      <w:tr w:rsidR="00CA650F" w:rsidRPr="00EC72A5" w:rsidTr="00E86814">
        <w:tc>
          <w:tcPr>
            <w:tcW w:w="9859" w:type="dxa"/>
            <w:tcBorders>
              <w:top w:val="single" w:sz="2" w:space="0" w:color="auto"/>
              <w:left w:val="single" w:sz="2" w:space="0" w:color="auto"/>
              <w:bottom w:val="single" w:sz="2" w:space="0" w:color="auto"/>
              <w:right w:val="single" w:sz="2" w:space="0" w:color="auto"/>
            </w:tcBorders>
            <w:shd w:val="clear" w:color="auto" w:fill="auto"/>
          </w:tcPr>
          <w:p w:rsidR="00CA650F" w:rsidRPr="00EC72A5" w:rsidRDefault="00CA650F" w:rsidP="002206D3">
            <w:pPr>
              <w:tabs>
                <w:tab w:val="right" w:pos="9180"/>
              </w:tabs>
              <w:spacing w:before="120" w:after="120"/>
              <w:ind w:left="142"/>
              <w:rPr>
                <w:b/>
                <w:sz w:val="20"/>
                <w:szCs w:val="20"/>
              </w:rPr>
            </w:pPr>
            <w:r w:rsidRPr="0017772E">
              <w:rPr>
                <w:b/>
                <w:sz w:val="20"/>
                <w:szCs w:val="20"/>
              </w:rPr>
              <w:t xml:space="preserve">Risk of </w:t>
            </w:r>
            <w:r w:rsidR="002206D3">
              <w:rPr>
                <w:b/>
                <w:sz w:val="20"/>
                <w:szCs w:val="20"/>
              </w:rPr>
              <w:t>F</w:t>
            </w:r>
            <w:r w:rsidRPr="0017772E">
              <w:rPr>
                <w:b/>
                <w:sz w:val="20"/>
                <w:szCs w:val="20"/>
              </w:rPr>
              <w:t>alls</w:t>
            </w:r>
            <w:r w:rsidR="00725108">
              <w:rPr>
                <w:b/>
                <w:sz w:val="20"/>
                <w:szCs w:val="20"/>
              </w:rPr>
              <w:t xml:space="preserve">                                                                                                                                    </w:t>
            </w:r>
            <w:r w:rsidR="00001555">
              <w:rPr>
                <w:b/>
                <w:sz w:val="20"/>
                <w:szCs w:val="20"/>
              </w:rPr>
              <w:t xml:space="preserve"> </w:t>
            </w:r>
            <w:r w:rsidR="00725108">
              <w:rPr>
                <w:b/>
                <w:sz w:val="20"/>
                <w:szCs w:val="20"/>
              </w:rPr>
              <w:t xml:space="preserve"> </w:t>
            </w:r>
            <w:r w:rsidR="00725108">
              <w:rPr>
                <w:sz w:val="20"/>
                <w:szCs w:val="20"/>
              </w:rPr>
              <w:fldChar w:fldCharType="begin">
                <w:ffData>
                  <w:name w:val="Check2"/>
                  <w:enabled/>
                  <w:calcOnExit w:val="0"/>
                  <w:checkBox>
                    <w:size w:val="24"/>
                    <w:default w:val="0"/>
                  </w:checkBox>
                </w:ffData>
              </w:fldChar>
            </w:r>
            <w:r w:rsidR="00725108">
              <w:rPr>
                <w:sz w:val="20"/>
                <w:szCs w:val="20"/>
              </w:rPr>
              <w:instrText xml:space="preserve"> FORMCHECKBOX </w:instrText>
            </w:r>
            <w:r w:rsidR="00F3503E">
              <w:rPr>
                <w:sz w:val="20"/>
                <w:szCs w:val="20"/>
              </w:rPr>
            </w:r>
            <w:r w:rsidR="00F3503E">
              <w:rPr>
                <w:sz w:val="20"/>
                <w:szCs w:val="20"/>
              </w:rPr>
              <w:fldChar w:fldCharType="separate"/>
            </w:r>
            <w:r w:rsidR="00725108">
              <w:rPr>
                <w:sz w:val="20"/>
                <w:szCs w:val="20"/>
              </w:rPr>
              <w:fldChar w:fldCharType="end"/>
            </w:r>
          </w:p>
        </w:tc>
      </w:tr>
      <w:tr w:rsidR="00CA650F" w:rsidRPr="00EC72A5" w:rsidTr="00E86814">
        <w:tc>
          <w:tcPr>
            <w:tcW w:w="9859" w:type="dxa"/>
            <w:tcBorders>
              <w:top w:val="single" w:sz="2" w:space="0" w:color="auto"/>
              <w:left w:val="single" w:sz="2" w:space="0" w:color="auto"/>
              <w:bottom w:val="single" w:sz="2" w:space="0" w:color="auto"/>
              <w:right w:val="single" w:sz="2" w:space="0" w:color="auto"/>
            </w:tcBorders>
            <w:shd w:val="clear" w:color="auto" w:fill="auto"/>
          </w:tcPr>
          <w:p w:rsidR="00CA650F" w:rsidRPr="00EC72A5" w:rsidRDefault="00725108" w:rsidP="00C15338">
            <w:pPr>
              <w:tabs>
                <w:tab w:val="right" w:leader="dot" w:pos="9600"/>
              </w:tabs>
              <w:spacing w:before="120" w:after="120"/>
              <w:ind w:left="142"/>
              <w:rPr>
                <w:sz w:val="20"/>
                <w:szCs w:val="20"/>
              </w:rPr>
            </w:pPr>
            <w:r>
              <w:rPr>
                <w:sz w:val="20"/>
                <w:szCs w:val="20"/>
              </w:rPr>
              <w:t xml:space="preserve">Are the stairs dangerous? Are </w:t>
            </w:r>
            <w:r w:rsidR="00C15338">
              <w:rPr>
                <w:sz w:val="20"/>
                <w:szCs w:val="20"/>
              </w:rPr>
              <w:t xml:space="preserve">there trip hazards, are </w:t>
            </w:r>
            <w:r>
              <w:rPr>
                <w:sz w:val="20"/>
                <w:szCs w:val="20"/>
              </w:rPr>
              <w:t>external steps and paths uneven or</w:t>
            </w:r>
            <w:r w:rsidR="00C15338">
              <w:rPr>
                <w:sz w:val="20"/>
                <w:szCs w:val="20"/>
              </w:rPr>
              <w:t xml:space="preserve"> s</w:t>
            </w:r>
            <w:r>
              <w:rPr>
                <w:sz w:val="20"/>
                <w:szCs w:val="20"/>
              </w:rPr>
              <w:t>lippery</w:t>
            </w:r>
            <w:r w:rsidR="00C15338">
              <w:rPr>
                <w:sz w:val="20"/>
                <w:szCs w:val="20"/>
              </w:rPr>
              <w:t>, lacking handrails or poorly lit? Are the windows safe? Are there any unprotected drops within the home?</w:t>
            </w:r>
          </w:p>
          <w:p w:rsidR="00CA650F" w:rsidRPr="00EC72A5" w:rsidRDefault="00CA650F" w:rsidP="00C15338">
            <w:pPr>
              <w:tabs>
                <w:tab w:val="right" w:leader="dot" w:pos="9600"/>
              </w:tabs>
              <w:spacing w:before="120" w:after="120"/>
              <w:ind w:left="284" w:hanging="142"/>
              <w:rPr>
                <w:b/>
                <w:sz w:val="20"/>
                <w:szCs w:val="20"/>
              </w:rPr>
            </w:pPr>
          </w:p>
        </w:tc>
      </w:tr>
    </w:tbl>
    <w:p w:rsidR="00CA650F" w:rsidRDefault="00CA650F" w:rsidP="00ED730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9"/>
      </w:tblGrid>
      <w:tr w:rsidR="00CA650F" w:rsidRPr="00EC72A5" w:rsidTr="009C40A1">
        <w:tc>
          <w:tcPr>
            <w:tcW w:w="10081" w:type="dxa"/>
            <w:tcBorders>
              <w:top w:val="single" w:sz="2" w:space="0" w:color="auto"/>
              <w:left w:val="single" w:sz="2" w:space="0" w:color="auto"/>
              <w:bottom w:val="single" w:sz="2" w:space="0" w:color="auto"/>
              <w:right w:val="single" w:sz="2" w:space="0" w:color="auto"/>
            </w:tcBorders>
            <w:shd w:val="clear" w:color="auto" w:fill="auto"/>
          </w:tcPr>
          <w:p w:rsidR="00CA650F" w:rsidRPr="00EC72A5" w:rsidRDefault="00CA650F" w:rsidP="002206D3">
            <w:pPr>
              <w:tabs>
                <w:tab w:val="right" w:pos="9180"/>
              </w:tabs>
              <w:spacing w:before="120" w:after="120"/>
              <w:ind w:left="142"/>
              <w:rPr>
                <w:b/>
                <w:sz w:val="20"/>
                <w:szCs w:val="20"/>
              </w:rPr>
            </w:pPr>
            <w:r w:rsidRPr="0017772E">
              <w:rPr>
                <w:b/>
                <w:sz w:val="20"/>
                <w:szCs w:val="20"/>
              </w:rPr>
              <w:t xml:space="preserve">Inability to </w:t>
            </w:r>
            <w:r w:rsidR="002206D3">
              <w:rPr>
                <w:b/>
                <w:sz w:val="20"/>
                <w:szCs w:val="20"/>
              </w:rPr>
              <w:t>K</w:t>
            </w:r>
            <w:r w:rsidRPr="0017772E">
              <w:rPr>
                <w:b/>
                <w:sz w:val="20"/>
                <w:szCs w:val="20"/>
              </w:rPr>
              <w:t xml:space="preserve">eep the </w:t>
            </w:r>
            <w:r w:rsidR="002206D3">
              <w:rPr>
                <w:b/>
                <w:sz w:val="20"/>
                <w:szCs w:val="20"/>
              </w:rPr>
              <w:t>H</w:t>
            </w:r>
            <w:r w:rsidRPr="0017772E">
              <w:rPr>
                <w:b/>
                <w:sz w:val="20"/>
                <w:szCs w:val="20"/>
              </w:rPr>
              <w:t xml:space="preserve">ome and/or </w:t>
            </w:r>
            <w:r w:rsidR="002206D3">
              <w:rPr>
                <w:b/>
                <w:sz w:val="20"/>
                <w:szCs w:val="20"/>
              </w:rPr>
              <w:t>O</w:t>
            </w:r>
            <w:r w:rsidRPr="0017772E">
              <w:rPr>
                <w:b/>
                <w:sz w:val="20"/>
                <w:szCs w:val="20"/>
              </w:rPr>
              <w:t xml:space="preserve">ccupiers </w:t>
            </w:r>
            <w:r w:rsidR="002206D3">
              <w:rPr>
                <w:b/>
                <w:sz w:val="20"/>
                <w:szCs w:val="20"/>
              </w:rPr>
              <w:t>C</w:t>
            </w:r>
            <w:r w:rsidRPr="0017772E">
              <w:rPr>
                <w:b/>
                <w:sz w:val="20"/>
                <w:szCs w:val="20"/>
              </w:rPr>
              <w:t>lean</w:t>
            </w:r>
            <w:r w:rsidR="00C15338">
              <w:rPr>
                <w:b/>
                <w:sz w:val="20"/>
                <w:szCs w:val="20"/>
              </w:rPr>
              <w:t xml:space="preserve">                                                                      </w:t>
            </w:r>
            <w:r w:rsidR="00C15338">
              <w:rPr>
                <w:sz w:val="20"/>
                <w:szCs w:val="20"/>
              </w:rPr>
              <w:fldChar w:fldCharType="begin">
                <w:ffData>
                  <w:name w:val="Check2"/>
                  <w:enabled/>
                  <w:calcOnExit w:val="0"/>
                  <w:checkBox>
                    <w:size w:val="24"/>
                    <w:default w:val="0"/>
                  </w:checkBox>
                </w:ffData>
              </w:fldChar>
            </w:r>
            <w:r w:rsidR="00C15338">
              <w:rPr>
                <w:sz w:val="20"/>
                <w:szCs w:val="20"/>
              </w:rPr>
              <w:instrText xml:space="preserve"> FORMCHECKBOX </w:instrText>
            </w:r>
            <w:r w:rsidR="00F3503E">
              <w:rPr>
                <w:sz w:val="20"/>
                <w:szCs w:val="20"/>
              </w:rPr>
            </w:r>
            <w:r w:rsidR="00F3503E">
              <w:rPr>
                <w:sz w:val="20"/>
                <w:szCs w:val="20"/>
              </w:rPr>
              <w:fldChar w:fldCharType="separate"/>
            </w:r>
            <w:r w:rsidR="00C15338">
              <w:rPr>
                <w:sz w:val="20"/>
                <w:szCs w:val="20"/>
              </w:rPr>
              <w:fldChar w:fldCharType="end"/>
            </w:r>
          </w:p>
        </w:tc>
      </w:tr>
      <w:tr w:rsidR="00CA650F" w:rsidRPr="00EC72A5" w:rsidTr="009C40A1">
        <w:tc>
          <w:tcPr>
            <w:tcW w:w="10081" w:type="dxa"/>
            <w:tcBorders>
              <w:top w:val="single" w:sz="2" w:space="0" w:color="auto"/>
              <w:left w:val="single" w:sz="2" w:space="0" w:color="auto"/>
              <w:bottom w:val="single" w:sz="2" w:space="0" w:color="auto"/>
              <w:right w:val="single" w:sz="2" w:space="0" w:color="auto"/>
            </w:tcBorders>
            <w:shd w:val="clear" w:color="auto" w:fill="auto"/>
          </w:tcPr>
          <w:p w:rsidR="00CA650F" w:rsidRPr="005152C5" w:rsidRDefault="00C15338" w:rsidP="009C40A1">
            <w:pPr>
              <w:tabs>
                <w:tab w:val="right" w:leader="dot" w:pos="9600"/>
                <w:tab w:val="right" w:pos="9639"/>
              </w:tabs>
              <w:spacing w:before="120" w:after="120"/>
              <w:ind w:left="142"/>
              <w:rPr>
                <w:sz w:val="20"/>
                <w:szCs w:val="20"/>
              </w:rPr>
            </w:pPr>
            <w:r>
              <w:rPr>
                <w:sz w:val="20"/>
                <w:szCs w:val="20"/>
              </w:rPr>
              <w:t>Is the fabric of the home preventing it being cleaned? Are there proper bathroom facilities? Does the property have an adequate supply of hot water?</w:t>
            </w:r>
          </w:p>
        </w:tc>
      </w:tr>
    </w:tbl>
    <w:p w:rsidR="00CA650F" w:rsidRDefault="00CA650F" w:rsidP="00ED730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9"/>
      </w:tblGrid>
      <w:tr w:rsidR="00CA650F" w:rsidRPr="00EC72A5" w:rsidTr="009C40A1">
        <w:tc>
          <w:tcPr>
            <w:tcW w:w="10081" w:type="dxa"/>
            <w:tcBorders>
              <w:top w:val="single" w:sz="2" w:space="0" w:color="auto"/>
              <w:left w:val="single" w:sz="2" w:space="0" w:color="auto"/>
              <w:bottom w:val="single" w:sz="2" w:space="0" w:color="auto"/>
              <w:right w:val="single" w:sz="2" w:space="0" w:color="auto"/>
            </w:tcBorders>
            <w:shd w:val="clear" w:color="auto" w:fill="auto"/>
          </w:tcPr>
          <w:p w:rsidR="00CA650F" w:rsidRPr="00EC72A5" w:rsidRDefault="00CA650F" w:rsidP="002206D3">
            <w:pPr>
              <w:tabs>
                <w:tab w:val="right" w:pos="9180"/>
              </w:tabs>
              <w:spacing w:before="120" w:after="120"/>
              <w:ind w:left="142"/>
              <w:rPr>
                <w:b/>
                <w:sz w:val="20"/>
                <w:szCs w:val="20"/>
              </w:rPr>
            </w:pPr>
            <w:r w:rsidRPr="0017772E">
              <w:rPr>
                <w:b/>
                <w:sz w:val="20"/>
                <w:szCs w:val="20"/>
              </w:rPr>
              <w:t xml:space="preserve">Inability to </w:t>
            </w:r>
            <w:r w:rsidR="002206D3">
              <w:rPr>
                <w:b/>
                <w:sz w:val="20"/>
                <w:szCs w:val="20"/>
              </w:rPr>
              <w:t>K</w:t>
            </w:r>
            <w:r w:rsidRPr="0017772E">
              <w:rPr>
                <w:b/>
                <w:sz w:val="20"/>
                <w:szCs w:val="20"/>
              </w:rPr>
              <w:t xml:space="preserve">eep the </w:t>
            </w:r>
            <w:r w:rsidR="002206D3">
              <w:rPr>
                <w:b/>
                <w:sz w:val="20"/>
                <w:szCs w:val="20"/>
              </w:rPr>
              <w:t>H</w:t>
            </w:r>
            <w:r w:rsidRPr="0017772E">
              <w:rPr>
                <w:b/>
                <w:sz w:val="20"/>
                <w:szCs w:val="20"/>
              </w:rPr>
              <w:t xml:space="preserve">ome </w:t>
            </w:r>
            <w:r w:rsidR="002206D3">
              <w:rPr>
                <w:b/>
                <w:sz w:val="20"/>
                <w:szCs w:val="20"/>
              </w:rPr>
              <w:t>S</w:t>
            </w:r>
            <w:r w:rsidRPr="0017772E">
              <w:rPr>
                <w:b/>
                <w:sz w:val="20"/>
                <w:szCs w:val="20"/>
              </w:rPr>
              <w:t>ecure</w:t>
            </w:r>
            <w:r w:rsidR="00C15338">
              <w:rPr>
                <w:b/>
                <w:sz w:val="20"/>
                <w:szCs w:val="20"/>
              </w:rPr>
              <w:t xml:space="preserve">                                                                    </w:t>
            </w:r>
            <w:r w:rsidR="00001555">
              <w:rPr>
                <w:b/>
                <w:sz w:val="20"/>
                <w:szCs w:val="20"/>
              </w:rPr>
              <w:t xml:space="preserve">                              </w:t>
            </w:r>
            <w:r w:rsidR="00C15338">
              <w:rPr>
                <w:b/>
                <w:sz w:val="20"/>
                <w:szCs w:val="20"/>
              </w:rPr>
              <w:t xml:space="preserve"> </w:t>
            </w:r>
            <w:r w:rsidR="00C15338">
              <w:rPr>
                <w:sz w:val="20"/>
                <w:szCs w:val="20"/>
              </w:rPr>
              <w:fldChar w:fldCharType="begin">
                <w:ffData>
                  <w:name w:val="Check2"/>
                  <w:enabled/>
                  <w:calcOnExit w:val="0"/>
                  <w:checkBox>
                    <w:size w:val="24"/>
                    <w:default w:val="0"/>
                  </w:checkBox>
                </w:ffData>
              </w:fldChar>
            </w:r>
            <w:r w:rsidR="00C15338">
              <w:rPr>
                <w:sz w:val="20"/>
                <w:szCs w:val="20"/>
              </w:rPr>
              <w:instrText xml:space="preserve"> FORMCHECKBOX </w:instrText>
            </w:r>
            <w:r w:rsidR="00F3503E">
              <w:rPr>
                <w:sz w:val="20"/>
                <w:szCs w:val="20"/>
              </w:rPr>
            </w:r>
            <w:r w:rsidR="00F3503E">
              <w:rPr>
                <w:sz w:val="20"/>
                <w:szCs w:val="20"/>
              </w:rPr>
              <w:fldChar w:fldCharType="separate"/>
            </w:r>
            <w:r w:rsidR="00C15338">
              <w:rPr>
                <w:sz w:val="20"/>
                <w:szCs w:val="20"/>
              </w:rPr>
              <w:fldChar w:fldCharType="end"/>
            </w:r>
          </w:p>
        </w:tc>
      </w:tr>
      <w:tr w:rsidR="00CA650F" w:rsidRPr="00EC72A5" w:rsidTr="009C40A1">
        <w:tc>
          <w:tcPr>
            <w:tcW w:w="10081" w:type="dxa"/>
            <w:tcBorders>
              <w:top w:val="single" w:sz="2" w:space="0" w:color="auto"/>
              <w:left w:val="single" w:sz="2" w:space="0" w:color="auto"/>
              <w:bottom w:val="single" w:sz="2" w:space="0" w:color="auto"/>
              <w:right w:val="single" w:sz="2" w:space="0" w:color="auto"/>
            </w:tcBorders>
            <w:shd w:val="clear" w:color="auto" w:fill="auto"/>
          </w:tcPr>
          <w:p w:rsidR="00CA650F" w:rsidRPr="0001137A" w:rsidRDefault="00C15338" w:rsidP="009C40A1">
            <w:pPr>
              <w:tabs>
                <w:tab w:val="right" w:leader="dot" w:pos="9600"/>
              </w:tabs>
              <w:spacing w:before="120" w:after="120"/>
              <w:ind w:left="284" w:hanging="142"/>
              <w:rPr>
                <w:sz w:val="20"/>
                <w:szCs w:val="20"/>
              </w:rPr>
            </w:pPr>
            <w:r>
              <w:rPr>
                <w:sz w:val="20"/>
                <w:szCs w:val="20"/>
              </w:rPr>
              <w:t>Is the occupier concerned about the security of their home and worried about intruders?</w:t>
            </w:r>
          </w:p>
        </w:tc>
      </w:tr>
    </w:tbl>
    <w:p w:rsidR="00097ABD" w:rsidRDefault="00097ABD" w:rsidP="00ED730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9"/>
      </w:tblGrid>
      <w:tr w:rsidR="005152C5" w:rsidRPr="00EC72A5" w:rsidTr="00E20031">
        <w:tc>
          <w:tcPr>
            <w:tcW w:w="9859" w:type="dxa"/>
            <w:tcBorders>
              <w:top w:val="single" w:sz="2" w:space="0" w:color="auto"/>
              <w:left w:val="single" w:sz="2" w:space="0" w:color="auto"/>
              <w:bottom w:val="single" w:sz="2" w:space="0" w:color="auto"/>
              <w:right w:val="single" w:sz="2" w:space="0" w:color="auto"/>
            </w:tcBorders>
            <w:shd w:val="clear" w:color="auto" w:fill="auto"/>
          </w:tcPr>
          <w:p w:rsidR="005152C5" w:rsidRPr="0001137A" w:rsidRDefault="0001137A" w:rsidP="002206D3">
            <w:pPr>
              <w:tabs>
                <w:tab w:val="right" w:pos="9180"/>
              </w:tabs>
              <w:spacing w:before="120" w:after="120"/>
              <w:ind w:left="142"/>
              <w:rPr>
                <w:b/>
                <w:sz w:val="20"/>
                <w:szCs w:val="20"/>
              </w:rPr>
            </w:pPr>
            <w:r w:rsidRPr="0001137A">
              <w:rPr>
                <w:b/>
                <w:sz w:val="20"/>
                <w:szCs w:val="20"/>
              </w:rPr>
              <w:t xml:space="preserve">Other </w:t>
            </w:r>
            <w:r w:rsidR="002206D3">
              <w:rPr>
                <w:b/>
                <w:sz w:val="20"/>
                <w:szCs w:val="20"/>
              </w:rPr>
              <w:t>C</w:t>
            </w:r>
            <w:r w:rsidRPr="0001137A">
              <w:rPr>
                <w:b/>
                <w:sz w:val="20"/>
                <w:szCs w:val="20"/>
              </w:rPr>
              <w:t xml:space="preserve">oncerns regarding the </w:t>
            </w:r>
            <w:r w:rsidR="002206D3">
              <w:rPr>
                <w:b/>
                <w:sz w:val="20"/>
                <w:szCs w:val="20"/>
              </w:rPr>
              <w:t>H</w:t>
            </w:r>
            <w:r w:rsidRPr="0001137A">
              <w:rPr>
                <w:b/>
                <w:sz w:val="20"/>
                <w:szCs w:val="20"/>
              </w:rPr>
              <w:t xml:space="preserve">ome </w:t>
            </w:r>
            <w:r w:rsidR="002206D3">
              <w:rPr>
                <w:b/>
                <w:sz w:val="20"/>
                <w:szCs w:val="20"/>
              </w:rPr>
              <w:t>E</w:t>
            </w:r>
            <w:r w:rsidRPr="0001137A">
              <w:rPr>
                <w:b/>
                <w:sz w:val="20"/>
                <w:szCs w:val="20"/>
              </w:rPr>
              <w:t xml:space="preserve">nvironment </w:t>
            </w:r>
            <w:r w:rsidRPr="0001137A">
              <w:rPr>
                <w:sz w:val="20"/>
                <w:szCs w:val="20"/>
              </w:rPr>
              <w:t>– please indicate below (if any)</w:t>
            </w:r>
          </w:p>
        </w:tc>
      </w:tr>
      <w:tr w:rsidR="005152C5" w:rsidRPr="00EC72A5" w:rsidTr="00E20031">
        <w:tc>
          <w:tcPr>
            <w:tcW w:w="9859" w:type="dxa"/>
            <w:tcBorders>
              <w:top w:val="single" w:sz="2" w:space="0" w:color="auto"/>
              <w:left w:val="single" w:sz="2" w:space="0" w:color="auto"/>
              <w:bottom w:val="single" w:sz="2" w:space="0" w:color="auto"/>
              <w:right w:val="single" w:sz="2" w:space="0" w:color="auto"/>
            </w:tcBorders>
            <w:shd w:val="clear" w:color="auto" w:fill="auto"/>
          </w:tcPr>
          <w:p w:rsidR="005152C5" w:rsidRDefault="0001137A" w:rsidP="009C40A1">
            <w:pPr>
              <w:tabs>
                <w:tab w:val="right" w:pos="9180"/>
              </w:tabs>
              <w:spacing w:before="120" w:after="120"/>
              <w:ind w:left="142"/>
              <w:rPr>
                <w:i/>
                <w:sz w:val="20"/>
                <w:szCs w:val="20"/>
              </w:rPr>
            </w:pPr>
            <w:r w:rsidRPr="0001137A">
              <w:rPr>
                <w:i/>
                <w:sz w:val="20"/>
                <w:szCs w:val="20"/>
              </w:rPr>
              <w:t>For example: overcrowding or evidence of hoarding</w:t>
            </w:r>
          </w:p>
          <w:p w:rsidR="00001555" w:rsidRDefault="00001555" w:rsidP="009C40A1">
            <w:pPr>
              <w:tabs>
                <w:tab w:val="right" w:pos="9180"/>
              </w:tabs>
              <w:spacing w:before="120" w:after="120"/>
              <w:ind w:left="142"/>
              <w:rPr>
                <w:i/>
                <w:sz w:val="20"/>
                <w:szCs w:val="20"/>
              </w:rPr>
            </w:pPr>
          </w:p>
          <w:p w:rsidR="00001555" w:rsidRDefault="00001555" w:rsidP="009C40A1">
            <w:pPr>
              <w:tabs>
                <w:tab w:val="right" w:pos="9180"/>
              </w:tabs>
              <w:spacing w:before="120" w:after="120"/>
              <w:ind w:left="142"/>
              <w:rPr>
                <w:i/>
                <w:sz w:val="20"/>
                <w:szCs w:val="20"/>
              </w:rPr>
            </w:pPr>
          </w:p>
          <w:p w:rsidR="0001137A" w:rsidRPr="0001137A" w:rsidRDefault="0001137A" w:rsidP="009C40A1">
            <w:pPr>
              <w:tabs>
                <w:tab w:val="right" w:pos="9180"/>
              </w:tabs>
              <w:spacing w:before="120" w:after="120"/>
              <w:ind w:left="142"/>
              <w:rPr>
                <w:b/>
                <w:sz w:val="20"/>
                <w:szCs w:val="20"/>
              </w:rPr>
            </w:pPr>
          </w:p>
        </w:tc>
      </w:tr>
    </w:tbl>
    <w:p w:rsidR="00ED7308" w:rsidRPr="0001137A" w:rsidRDefault="00ED7308" w:rsidP="0001137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7744"/>
      </w:tblGrid>
      <w:tr w:rsidR="0001137A" w:rsidRPr="0001137A" w:rsidTr="009C40A1">
        <w:tc>
          <w:tcPr>
            <w:tcW w:w="10081" w:type="dxa"/>
            <w:gridSpan w:val="2"/>
            <w:tcBorders>
              <w:top w:val="single" w:sz="2" w:space="0" w:color="auto"/>
              <w:left w:val="single" w:sz="2" w:space="0" w:color="auto"/>
              <w:bottom w:val="single" w:sz="2" w:space="0" w:color="auto"/>
              <w:right w:val="single" w:sz="2" w:space="0" w:color="auto"/>
            </w:tcBorders>
            <w:shd w:val="clear" w:color="auto" w:fill="auto"/>
          </w:tcPr>
          <w:p w:rsidR="0001137A" w:rsidRPr="0001137A" w:rsidRDefault="0001137A" w:rsidP="00415EC7">
            <w:pPr>
              <w:tabs>
                <w:tab w:val="right" w:pos="9180"/>
              </w:tabs>
              <w:spacing w:before="120" w:after="120"/>
              <w:ind w:left="142"/>
              <w:rPr>
                <w:sz w:val="20"/>
                <w:szCs w:val="20"/>
              </w:rPr>
            </w:pPr>
            <w:r w:rsidRPr="0001137A">
              <w:rPr>
                <w:b/>
                <w:sz w:val="20"/>
                <w:szCs w:val="20"/>
              </w:rPr>
              <w:t>Please provide your contact details</w:t>
            </w:r>
            <w:r w:rsidR="00097ABD">
              <w:rPr>
                <w:b/>
                <w:sz w:val="20"/>
                <w:szCs w:val="20"/>
              </w:rPr>
              <w:t xml:space="preserve"> (</w:t>
            </w:r>
            <w:r w:rsidR="00415EC7">
              <w:rPr>
                <w:b/>
                <w:sz w:val="20"/>
                <w:szCs w:val="20"/>
              </w:rPr>
              <w:t>ESSENTIAL INFORMATION)</w:t>
            </w:r>
            <w:r w:rsidR="00097ABD">
              <w:rPr>
                <w:b/>
                <w:sz w:val="20"/>
                <w:szCs w:val="20"/>
              </w:rPr>
              <w:t>)</w:t>
            </w:r>
          </w:p>
        </w:tc>
      </w:tr>
      <w:tr w:rsidR="0001137A" w:rsidRPr="0001137A" w:rsidTr="009C40A1">
        <w:tc>
          <w:tcPr>
            <w:tcW w:w="1905" w:type="dxa"/>
            <w:tcBorders>
              <w:top w:val="single" w:sz="2" w:space="0" w:color="auto"/>
              <w:left w:val="single" w:sz="2" w:space="0" w:color="auto"/>
              <w:bottom w:val="single" w:sz="2" w:space="0" w:color="auto"/>
              <w:right w:val="single" w:sz="2" w:space="0" w:color="auto"/>
            </w:tcBorders>
            <w:shd w:val="clear" w:color="auto" w:fill="auto"/>
          </w:tcPr>
          <w:p w:rsidR="0001137A" w:rsidRPr="0001137A" w:rsidRDefault="00CA650F" w:rsidP="0001137A">
            <w:pPr>
              <w:tabs>
                <w:tab w:val="right" w:pos="9180"/>
              </w:tabs>
              <w:spacing w:before="120" w:after="120"/>
              <w:ind w:left="142"/>
              <w:jc w:val="right"/>
              <w:rPr>
                <w:sz w:val="20"/>
                <w:szCs w:val="20"/>
              </w:rPr>
            </w:pPr>
            <w:r w:rsidRPr="0001137A">
              <w:rPr>
                <w:sz w:val="20"/>
                <w:szCs w:val="20"/>
              </w:rPr>
              <w:t>Name:</w:t>
            </w:r>
          </w:p>
        </w:tc>
        <w:tc>
          <w:tcPr>
            <w:tcW w:w="8176" w:type="dxa"/>
            <w:tcBorders>
              <w:top w:val="single" w:sz="2" w:space="0" w:color="auto"/>
              <w:left w:val="single" w:sz="2" w:space="0" w:color="auto"/>
              <w:bottom w:val="single" w:sz="2" w:space="0" w:color="auto"/>
              <w:right w:val="single" w:sz="2" w:space="0" w:color="auto"/>
            </w:tcBorders>
            <w:shd w:val="clear" w:color="auto" w:fill="auto"/>
          </w:tcPr>
          <w:p w:rsidR="0001137A" w:rsidRPr="00CA650F" w:rsidRDefault="0001137A" w:rsidP="009C40A1">
            <w:pPr>
              <w:tabs>
                <w:tab w:val="right" w:pos="9180"/>
              </w:tabs>
              <w:spacing w:before="120" w:after="120"/>
              <w:ind w:left="142"/>
              <w:rPr>
                <w:sz w:val="20"/>
                <w:szCs w:val="20"/>
              </w:rPr>
            </w:pPr>
          </w:p>
        </w:tc>
      </w:tr>
      <w:tr w:rsidR="00CA650F" w:rsidRPr="0001137A" w:rsidTr="009C40A1">
        <w:tc>
          <w:tcPr>
            <w:tcW w:w="1905" w:type="dxa"/>
            <w:tcBorders>
              <w:top w:val="single" w:sz="2" w:space="0" w:color="auto"/>
              <w:left w:val="single" w:sz="2" w:space="0" w:color="auto"/>
              <w:bottom w:val="single" w:sz="2" w:space="0" w:color="auto"/>
              <w:right w:val="single" w:sz="2" w:space="0" w:color="auto"/>
            </w:tcBorders>
            <w:shd w:val="clear" w:color="auto" w:fill="auto"/>
          </w:tcPr>
          <w:p w:rsidR="00CA650F" w:rsidRDefault="00047485" w:rsidP="0001137A">
            <w:pPr>
              <w:tabs>
                <w:tab w:val="right" w:pos="9180"/>
              </w:tabs>
              <w:spacing w:before="120" w:after="120"/>
              <w:ind w:left="142"/>
              <w:jc w:val="right"/>
              <w:rPr>
                <w:sz w:val="20"/>
                <w:szCs w:val="20"/>
              </w:rPr>
            </w:pPr>
            <w:r>
              <w:rPr>
                <w:sz w:val="20"/>
                <w:szCs w:val="20"/>
              </w:rPr>
              <w:t>Role:</w:t>
            </w:r>
          </w:p>
        </w:tc>
        <w:tc>
          <w:tcPr>
            <w:tcW w:w="8176" w:type="dxa"/>
            <w:tcBorders>
              <w:top w:val="single" w:sz="2" w:space="0" w:color="auto"/>
              <w:left w:val="single" w:sz="2" w:space="0" w:color="auto"/>
              <w:bottom w:val="single" w:sz="2" w:space="0" w:color="auto"/>
              <w:right w:val="single" w:sz="2" w:space="0" w:color="auto"/>
            </w:tcBorders>
            <w:shd w:val="clear" w:color="auto" w:fill="auto"/>
          </w:tcPr>
          <w:p w:rsidR="00CA650F" w:rsidRPr="00CA650F" w:rsidRDefault="00CA650F" w:rsidP="009C40A1">
            <w:pPr>
              <w:tabs>
                <w:tab w:val="right" w:pos="9180"/>
              </w:tabs>
              <w:spacing w:before="120" w:after="120"/>
              <w:ind w:left="142"/>
              <w:rPr>
                <w:sz w:val="20"/>
                <w:szCs w:val="20"/>
              </w:rPr>
            </w:pPr>
          </w:p>
        </w:tc>
      </w:tr>
      <w:tr w:rsidR="0001137A" w:rsidRPr="0001137A" w:rsidTr="009C40A1">
        <w:tc>
          <w:tcPr>
            <w:tcW w:w="1905" w:type="dxa"/>
            <w:tcBorders>
              <w:top w:val="single" w:sz="2" w:space="0" w:color="auto"/>
              <w:left w:val="single" w:sz="2" w:space="0" w:color="auto"/>
              <w:bottom w:val="single" w:sz="2" w:space="0" w:color="auto"/>
              <w:right w:val="single" w:sz="2" w:space="0" w:color="auto"/>
            </w:tcBorders>
            <w:shd w:val="clear" w:color="auto" w:fill="auto"/>
          </w:tcPr>
          <w:p w:rsidR="0001137A" w:rsidRPr="0001137A" w:rsidRDefault="00960BB7" w:rsidP="009C40A1">
            <w:pPr>
              <w:tabs>
                <w:tab w:val="right" w:pos="9180"/>
              </w:tabs>
              <w:spacing w:before="120" w:after="120"/>
              <w:ind w:left="142"/>
              <w:jc w:val="right"/>
              <w:rPr>
                <w:sz w:val="20"/>
                <w:szCs w:val="20"/>
              </w:rPr>
            </w:pPr>
            <w:r>
              <w:rPr>
                <w:sz w:val="20"/>
                <w:szCs w:val="20"/>
              </w:rPr>
              <w:t>Organisation/Team</w:t>
            </w:r>
            <w:r w:rsidR="0001137A" w:rsidRPr="0001137A">
              <w:rPr>
                <w:sz w:val="20"/>
                <w:szCs w:val="20"/>
              </w:rPr>
              <w:t>:</w:t>
            </w:r>
          </w:p>
        </w:tc>
        <w:tc>
          <w:tcPr>
            <w:tcW w:w="8176" w:type="dxa"/>
            <w:tcBorders>
              <w:top w:val="single" w:sz="2" w:space="0" w:color="auto"/>
              <w:left w:val="single" w:sz="2" w:space="0" w:color="auto"/>
              <w:bottom w:val="single" w:sz="2" w:space="0" w:color="auto"/>
              <w:right w:val="single" w:sz="2" w:space="0" w:color="auto"/>
            </w:tcBorders>
            <w:shd w:val="clear" w:color="auto" w:fill="auto"/>
          </w:tcPr>
          <w:p w:rsidR="0001137A" w:rsidRPr="00CA650F" w:rsidRDefault="0001137A" w:rsidP="009C40A1">
            <w:pPr>
              <w:tabs>
                <w:tab w:val="right" w:pos="9180"/>
              </w:tabs>
              <w:spacing w:before="120" w:after="120"/>
              <w:ind w:left="142"/>
              <w:rPr>
                <w:sz w:val="20"/>
                <w:szCs w:val="20"/>
              </w:rPr>
            </w:pPr>
          </w:p>
        </w:tc>
      </w:tr>
      <w:tr w:rsidR="0001137A" w:rsidRPr="0001137A" w:rsidTr="009C40A1">
        <w:tc>
          <w:tcPr>
            <w:tcW w:w="1905" w:type="dxa"/>
            <w:tcBorders>
              <w:top w:val="single" w:sz="2" w:space="0" w:color="auto"/>
              <w:left w:val="single" w:sz="2" w:space="0" w:color="auto"/>
              <w:bottom w:val="single" w:sz="2" w:space="0" w:color="auto"/>
              <w:right w:val="single" w:sz="2" w:space="0" w:color="auto"/>
            </w:tcBorders>
            <w:shd w:val="clear" w:color="auto" w:fill="auto"/>
          </w:tcPr>
          <w:p w:rsidR="0001137A" w:rsidRPr="0001137A" w:rsidRDefault="0001137A" w:rsidP="009C40A1">
            <w:pPr>
              <w:tabs>
                <w:tab w:val="right" w:pos="9180"/>
              </w:tabs>
              <w:spacing w:before="120" w:after="120"/>
              <w:ind w:left="142"/>
              <w:jc w:val="right"/>
              <w:rPr>
                <w:sz w:val="20"/>
                <w:szCs w:val="20"/>
              </w:rPr>
            </w:pPr>
            <w:r w:rsidRPr="0001137A">
              <w:rPr>
                <w:sz w:val="20"/>
                <w:szCs w:val="20"/>
              </w:rPr>
              <w:t>Telephone:</w:t>
            </w:r>
          </w:p>
        </w:tc>
        <w:tc>
          <w:tcPr>
            <w:tcW w:w="8176" w:type="dxa"/>
            <w:tcBorders>
              <w:top w:val="single" w:sz="2" w:space="0" w:color="auto"/>
              <w:left w:val="single" w:sz="2" w:space="0" w:color="auto"/>
              <w:bottom w:val="single" w:sz="2" w:space="0" w:color="auto"/>
              <w:right w:val="single" w:sz="2" w:space="0" w:color="auto"/>
            </w:tcBorders>
            <w:shd w:val="clear" w:color="auto" w:fill="auto"/>
          </w:tcPr>
          <w:p w:rsidR="0001137A" w:rsidRPr="00CA650F" w:rsidRDefault="0001137A" w:rsidP="009C40A1">
            <w:pPr>
              <w:tabs>
                <w:tab w:val="right" w:pos="9180"/>
              </w:tabs>
              <w:spacing w:before="120" w:after="120"/>
              <w:ind w:left="142"/>
              <w:rPr>
                <w:sz w:val="20"/>
                <w:szCs w:val="20"/>
              </w:rPr>
            </w:pPr>
          </w:p>
        </w:tc>
      </w:tr>
      <w:tr w:rsidR="0001137A" w:rsidRPr="0001137A" w:rsidTr="009C40A1">
        <w:tc>
          <w:tcPr>
            <w:tcW w:w="1905" w:type="dxa"/>
            <w:tcBorders>
              <w:top w:val="single" w:sz="2" w:space="0" w:color="auto"/>
              <w:left w:val="single" w:sz="2" w:space="0" w:color="auto"/>
              <w:bottom w:val="single" w:sz="2" w:space="0" w:color="auto"/>
              <w:right w:val="single" w:sz="2" w:space="0" w:color="auto"/>
            </w:tcBorders>
            <w:shd w:val="clear" w:color="auto" w:fill="auto"/>
          </w:tcPr>
          <w:p w:rsidR="0001137A" w:rsidRPr="0001137A" w:rsidRDefault="0001137A" w:rsidP="009C40A1">
            <w:pPr>
              <w:tabs>
                <w:tab w:val="right" w:pos="9180"/>
              </w:tabs>
              <w:spacing w:before="120" w:after="120"/>
              <w:ind w:left="142"/>
              <w:jc w:val="right"/>
              <w:rPr>
                <w:sz w:val="20"/>
                <w:szCs w:val="20"/>
              </w:rPr>
            </w:pPr>
            <w:r w:rsidRPr="0001137A">
              <w:rPr>
                <w:sz w:val="20"/>
                <w:szCs w:val="20"/>
              </w:rPr>
              <w:t>Email:</w:t>
            </w:r>
          </w:p>
        </w:tc>
        <w:tc>
          <w:tcPr>
            <w:tcW w:w="8176" w:type="dxa"/>
            <w:tcBorders>
              <w:top w:val="single" w:sz="2" w:space="0" w:color="auto"/>
              <w:left w:val="single" w:sz="2" w:space="0" w:color="auto"/>
              <w:bottom w:val="single" w:sz="2" w:space="0" w:color="auto"/>
              <w:right w:val="single" w:sz="2" w:space="0" w:color="auto"/>
            </w:tcBorders>
            <w:shd w:val="clear" w:color="auto" w:fill="auto"/>
          </w:tcPr>
          <w:p w:rsidR="0001137A" w:rsidRPr="00CA650F" w:rsidRDefault="0001137A" w:rsidP="009C40A1">
            <w:pPr>
              <w:tabs>
                <w:tab w:val="right" w:pos="9180"/>
              </w:tabs>
              <w:spacing w:before="120" w:after="120"/>
              <w:ind w:left="142"/>
              <w:rPr>
                <w:sz w:val="20"/>
                <w:szCs w:val="20"/>
              </w:rPr>
            </w:pPr>
          </w:p>
        </w:tc>
      </w:tr>
      <w:tr w:rsidR="005D04EC" w:rsidRPr="0001137A" w:rsidTr="009C40A1">
        <w:tc>
          <w:tcPr>
            <w:tcW w:w="1905" w:type="dxa"/>
            <w:tcBorders>
              <w:top w:val="single" w:sz="2" w:space="0" w:color="auto"/>
              <w:left w:val="single" w:sz="2" w:space="0" w:color="auto"/>
              <w:bottom w:val="single" w:sz="2" w:space="0" w:color="auto"/>
              <w:right w:val="single" w:sz="2" w:space="0" w:color="auto"/>
            </w:tcBorders>
            <w:shd w:val="clear" w:color="auto" w:fill="auto"/>
          </w:tcPr>
          <w:p w:rsidR="005D04EC" w:rsidRPr="0001137A" w:rsidRDefault="005D04EC" w:rsidP="009C40A1">
            <w:pPr>
              <w:tabs>
                <w:tab w:val="right" w:pos="9180"/>
              </w:tabs>
              <w:spacing w:before="120" w:after="120"/>
              <w:ind w:left="142"/>
              <w:jc w:val="right"/>
              <w:rPr>
                <w:sz w:val="20"/>
                <w:szCs w:val="20"/>
              </w:rPr>
            </w:pPr>
            <w:r>
              <w:rPr>
                <w:sz w:val="20"/>
                <w:szCs w:val="20"/>
              </w:rPr>
              <w:t>Date:</w:t>
            </w:r>
          </w:p>
        </w:tc>
        <w:tc>
          <w:tcPr>
            <w:tcW w:w="8176" w:type="dxa"/>
            <w:tcBorders>
              <w:top w:val="single" w:sz="2" w:space="0" w:color="auto"/>
              <w:left w:val="single" w:sz="2" w:space="0" w:color="auto"/>
              <w:bottom w:val="single" w:sz="2" w:space="0" w:color="auto"/>
              <w:right w:val="single" w:sz="2" w:space="0" w:color="auto"/>
            </w:tcBorders>
            <w:shd w:val="clear" w:color="auto" w:fill="auto"/>
          </w:tcPr>
          <w:p w:rsidR="005D04EC" w:rsidRPr="00CA650F" w:rsidRDefault="005D04EC" w:rsidP="009C40A1">
            <w:pPr>
              <w:tabs>
                <w:tab w:val="right" w:pos="9180"/>
              </w:tabs>
              <w:spacing w:before="120" w:after="120"/>
              <w:ind w:left="142"/>
              <w:rPr>
                <w:sz w:val="20"/>
                <w:szCs w:val="20"/>
              </w:rPr>
            </w:pPr>
          </w:p>
        </w:tc>
      </w:tr>
    </w:tbl>
    <w:p w:rsidR="00C93CB1" w:rsidRPr="00CA650F" w:rsidRDefault="00C93CB1" w:rsidP="0001137A">
      <w:pPr>
        <w:rPr>
          <w:sz w:val="20"/>
          <w:szCs w:val="20"/>
        </w:rPr>
      </w:pPr>
    </w:p>
    <w:p w:rsidR="00A4061C" w:rsidRPr="00CA650F" w:rsidRDefault="00A4061C" w:rsidP="00F3503E">
      <w:pPr>
        <w:rPr>
          <w:sz w:val="20"/>
          <w:szCs w:val="20"/>
        </w:rPr>
      </w:pPr>
    </w:p>
    <w:p w:rsidR="00A4061C" w:rsidRDefault="00A4061C" w:rsidP="00A4061C">
      <w:pPr>
        <w:jc w:val="center"/>
        <w:rPr>
          <w:rStyle w:val="Hyperlink"/>
          <w:sz w:val="20"/>
          <w:szCs w:val="20"/>
        </w:rPr>
      </w:pPr>
      <w:r w:rsidRPr="00CA650F">
        <w:rPr>
          <w:sz w:val="20"/>
          <w:szCs w:val="20"/>
        </w:rPr>
        <w:t xml:space="preserve">When completed please email this form to </w:t>
      </w:r>
      <w:hyperlink r:id="rId10" w:history="1">
        <w:r>
          <w:rPr>
            <w:rStyle w:val="Hyperlink"/>
            <w:sz w:val="20"/>
            <w:szCs w:val="20"/>
          </w:rPr>
          <w:t>healthandhousing</w:t>
        </w:r>
        <w:r w:rsidRPr="00CA650F">
          <w:rPr>
            <w:rStyle w:val="Hyperlink"/>
            <w:sz w:val="20"/>
            <w:szCs w:val="20"/>
          </w:rPr>
          <w:t>@colchester.gov.uk</w:t>
        </w:r>
      </w:hyperlink>
    </w:p>
    <w:p w:rsidR="00960BB7" w:rsidRDefault="00960BB7" w:rsidP="00F3503E">
      <w:pPr>
        <w:rPr>
          <w:rStyle w:val="Hyperlink"/>
          <w:color w:val="auto"/>
          <w:sz w:val="20"/>
          <w:szCs w:val="20"/>
          <w:u w:val="none"/>
        </w:rPr>
      </w:pPr>
    </w:p>
    <w:p w:rsidR="00A4061C" w:rsidRPr="00517141" w:rsidRDefault="001D3DDC" w:rsidP="00A4061C">
      <w:pPr>
        <w:jc w:val="center"/>
        <w:rPr>
          <w:sz w:val="20"/>
          <w:szCs w:val="20"/>
        </w:rPr>
      </w:pPr>
      <w:r w:rsidRPr="001D3DDC">
        <w:rPr>
          <w:rStyle w:val="Hyperlink"/>
          <w:color w:val="auto"/>
          <w:sz w:val="20"/>
          <w:szCs w:val="20"/>
          <w:u w:val="none"/>
        </w:rPr>
        <w:t>Alternatively</w:t>
      </w:r>
      <w:r w:rsidR="00960BB7">
        <w:rPr>
          <w:rStyle w:val="Hyperlink"/>
          <w:color w:val="auto"/>
          <w:sz w:val="20"/>
          <w:szCs w:val="20"/>
          <w:u w:val="none"/>
        </w:rPr>
        <w:t>,</w:t>
      </w:r>
      <w:r w:rsidRPr="001D3DDC">
        <w:rPr>
          <w:rStyle w:val="Hyperlink"/>
          <w:color w:val="auto"/>
          <w:sz w:val="20"/>
          <w:szCs w:val="20"/>
          <w:u w:val="none"/>
        </w:rPr>
        <w:t xml:space="preserve"> you can send it to </w:t>
      </w:r>
      <w:hyperlink r:id="rId11" w:history="1">
        <w:r w:rsidRPr="001D3DDC">
          <w:rPr>
            <w:rStyle w:val="Hyperlink"/>
            <w:rFonts w:eastAsiaTheme="minorEastAsia"/>
            <w:noProof/>
            <w:sz w:val="20"/>
            <w:szCs w:val="20"/>
          </w:rPr>
          <w:t>Secure.NaomiOzieli@colchester.gcsx.gov.uk</w:t>
        </w:r>
      </w:hyperlink>
      <w:r w:rsidRPr="001D3DDC">
        <w:rPr>
          <w:rFonts w:eastAsiaTheme="minorEastAsia"/>
          <w:noProof/>
          <w:sz w:val="20"/>
          <w:szCs w:val="20"/>
          <w:u w:val="single"/>
        </w:rPr>
        <w:t xml:space="preserve">. </w:t>
      </w:r>
      <w:r w:rsidRPr="00960BB7">
        <w:rPr>
          <w:rFonts w:eastAsiaTheme="minorEastAsia"/>
          <w:noProof/>
          <w:sz w:val="20"/>
          <w:szCs w:val="20"/>
        </w:rPr>
        <w:t xml:space="preserve">This is </w:t>
      </w:r>
      <w:r w:rsidRPr="00960BB7">
        <w:rPr>
          <w:rStyle w:val="Hyperlink"/>
          <w:color w:val="auto"/>
          <w:sz w:val="20"/>
          <w:szCs w:val="20"/>
          <w:u w:val="none"/>
        </w:rPr>
        <w:t>a</w:t>
      </w:r>
      <w:r w:rsidRPr="001D3DDC">
        <w:rPr>
          <w:rStyle w:val="Hyperlink"/>
          <w:color w:val="auto"/>
          <w:sz w:val="20"/>
          <w:szCs w:val="20"/>
          <w:u w:val="none"/>
        </w:rPr>
        <w:t xml:space="preserve"> </w:t>
      </w:r>
      <w:r>
        <w:rPr>
          <w:rStyle w:val="Hyperlink"/>
          <w:color w:val="auto"/>
          <w:sz w:val="20"/>
          <w:szCs w:val="20"/>
          <w:u w:val="none"/>
        </w:rPr>
        <w:t xml:space="preserve">secure </w:t>
      </w:r>
      <w:r w:rsidRPr="001D3DDC">
        <w:rPr>
          <w:rStyle w:val="Hyperlink"/>
          <w:color w:val="auto"/>
          <w:sz w:val="20"/>
          <w:szCs w:val="20"/>
          <w:u w:val="none"/>
        </w:rPr>
        <w:t>GCSX email address.</w:t>
      </w:r>
    </w:p>
    <w:p w:rsidR="00F3503E" w:rsidRDefault="00F3503E" w:rsidP="00F3503E">
      <w:pPr>
        <w:jc w:val="center"/>
        <w:rPr>
          <w:rStyle w:val="Hyperlink"/>
          <w:color w:val="auto"/>
          <w:sz w:val="20"/>
          <w:szCs w:val="20"/>
          <w:u w:val="none"/>
        </w:rPr>
      </w:pPr>
      <w:r>
        <w:rPr>
          <w:rStyle w:val="Hyperlink"/>
          <w:color w:val="auto"/>
          <w:sz w:val="20"/>
          <w:szCs w:val="20"/>
          <w:u w:val="none"/>
        </w:rPr>
        <w:t>Both</w:t>
      </w:r>
      <w:r>
        <w:rPr>
          <w:rStyle w:val="Hyperlink"/>
          <w:color w:val="auto"/>
          <w:sz w:val="20"/>
          <w:szCs w:val="20"/>
          <w:u w:val="none"/>
        </w:rPr>
        <w:t xml:space="preserve"> e-mail address</w:t>
      </w:r>
      <w:r>
        <w:rPr>
          <w:rStyle w:val="Hyperlink"/>
          <w:color w:val="auto"/>
          <w:sz w:val="20"/>
          <w:szCs w:val="20"/>
          <w:u w:val="none"/>
        </w:rPr>
        <w:t>’s are</w:t>
      </w:r>
      <w:r>
        <w:rPr>
          <w:rStyle w:val="Hyperlink"/>
          <w:color w:val="auto"/>
          <w:sz w:val="20"/>
          <w:szCs w:val="20"/>
          <w:u w:val="none"/>
        </w:rPr>
        <w:t xml:space="preserve"> accessed only by the Hea</w:t>
      </w:r>
      <w:r>
        <w:rPr>
          <w:rStyle w:val="Hyperlink"/>
          <w:color w:val="auto"/>
          <w:sz w:val="20"/>
          <w:szCs w:val="20"/>
          <w:u w:val="none"/>
        </w:rPr>
        <w:t>lth and Housing Project Officer</w:t>
      </w:r>
      <w:r>
        <w:rPr>
          <w:rStyle w:val="Hyperlink"/>
          <w:color w:val="auto"/>
          <w:sz w:val="20"/>
          <w:szCs w:val="20"/>
          <w:u w:val="none"/>
        </w:rPr>
        <w:t xml:space="preserve"> and the Private </w:t>
      </w:r>
      <w:r w:rsidRPr="001D3DDC">
        <w:rPr>
          <w:rStyle w:val="Hyperlink"/>
          <w:color w:val="auto"/>
          <w:sz w:val="20"/>
          <w:szCs w:val="20"/>
          <w:u w:val="none"/>
        </w:rPr>
        <w:t xml:space="preserve">Sector Housing Manager. </w:t>
      </w:r>
    </w:p>
    <w:p w:rsidR="00A4061C" w:rsidRPr="00A763D7" w:rsidRDefault="00A4061C" w:rsidP="00A4061C">
      <w:pPr>
        <w:rPr>
          <w:sz w:val="22"/>
          <w:szCs w:val="22"/>
        </w:rPr>
      </w:pPr>
      <w:bookmarkStart w:id="1" w:name="_GoBack"/>
      <w:bookmarkEnd w:id="1"/>
    </w:p>
    <w:p w:rsidR="001D3DDC" w:rsidRPr="00A763D7" w:rsidRDefault="001D3DDC" w:rsidP="00A4061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ook w:val="01E0" w:firstRow="1" w:lastRow="1" w:firstColumn="1" w:lastColumn="1" w:noHBand="0" w:noVBand="0"/>
      </w:tblPr>
      <w:tblGrid>
        <w:gridCol w:w="9855"/>
      </w:tblGrid>
      <w:tr w:rsidR="00A4061C" w:rsidRPr="00823832" w:rsidTr="00491B58">
        <w:tc>
          <w:tcPr>
            <w:tcW w:w="10414" w:type="dxa"/>
            <w:shd w:val="solid" w:color="auto" w:fill="auto"/>
          </w:tcPr>
          <w:p w:rsidR="00A4061C" w:rsidRPr="00823832" w:rsidRDefault="00F3503E" w:rsidP="00491B58">
            <w:pPr>
              <w:spacing w:before="60" w:after="60"/>
              <w:jc w:val="center"/>
              <w:rPr>
                <w:b/>
                <w:color w:val="FFFFFF"/>
              </w:rPr>
            </w:pPr>
            <w:hyperlink r:id="rId12" w:history="1">
              <w:r w:rsidR="00A4061C" w:rsidRPr="00823832">
                <w:rPr>
                  <w:rStyle w:val="Hyperlink"/>
                  <w:b/>
                  <w:color w:val="FFFFFF"/>
                  <w:u w:val="none"/>
                </w:rPr>
                <w:t>www.colchester.gov.uk</w:t>
              </w:r>
            </w:hyperlink>
          </w:p>
        </w:tc>
      </w:tr>
    </w:tbl>
    <w:p w:rsidR="00A4061C" w:rsidRPr="00CA650F" w:rsidRDefault="00A4061C" w:rsidP="00A4061C">
      <w:pPr>
        <w:rPr>
          <w:sz w:val="20"/>
          <w:szCs w:val="20"/>
        </w:rPr>
      </w:pPr>
    </w:p>
    <w:p w:rsidR="00F4352C" w:rsidRPr="00CA650F" w:rsidRDefault="00F4352C" w:rsidP="00A4061C">
      <w:pPr>
        <w:rPr>
          <w:sz w:val="20"/>
          <w:szCs w:val="20"/>
        </w:rPr>
      </w:pPr>
    </w:p>
    <w:sectPr w:rsidR="00F4352C" w:rsidRPr="00CA650F" w:rsidSect="00C30E5A">
      <w:pgSz w:w="11907" w:h="16840" w:code="9"/>
      <w:pgMar w:top="567" w:right="1021" w:bottom="567" w:left="1021" w:header="720" w:footer="720" w:gutter="0"/>
      <w:pgNumType w:chapSep="colon"/>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30170"/>
    <w:multiLevelType w:val="hybridMultilevel"/>
    <w:tmpl w:val="DCFC56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DDF"/>
    <w:rsid w:val="00001555"/>
    <w:rsid w:val="0001137A"/>
    <w:rsid w:val="000171F6"/>
    <w:rsid w:val="00022DE7"/>
    <w:rsid w:val="00046916"/>
    <w:rsid w:val="00047485"/>
    <w:rsid w:val="00060870"/>
    <w:rsid w:val="00086110"/>
    <w:rsid w:val="0008691A"/>
    <w:rsid w:val="00097ABD"/>
    <w:rsid w:val="000B7F3F"/>
    <w:rsid w:val="000D751A"/>
    <w:rsid w:val="000E2806"/>
    <w:rsid w:val="000F74E9"/>
    <w:rsid w:val="0010410E"/>
    <w:rsid w:val="001148AD"/>
    <w:rsid w:val="00131546"/>
    <w:rsid w:val="00135E76"/>
    <w:rsid w:val="00173CD6"/>
    <w:rsid w:val="00182F70"/>
    <w:rsid w:val="001B4808"/>
    <w:rsid w:val="001D3DDC"/>
    <w:rsid w:val="00204A9B"/>
    <w:rsid w:val="002206D3"/>
    <w:rsid w:val="00223827"/>
    <w:rsid w:val="00223AFE"/>
    <w:rsid w:val="00226E4A"/>
    <w:rsid w:val="00243AB3"/>
    <w:rsid w:val="00245192"/>
    <w:rsid w:val="00245459"/>
    <w:rsid w:val="0027752B"/>
    <w:rsid w:val="002802EA"/>
    <w:rsid w:val="002915D6"/>
    <w:rsid w:val="00296CA5"/>
    <w:rsid w:val="002A4B70"/>
    <w:rsid w:val="002C04B5"/>
    <w:rsid w:val="002C1950"/>
    <w:rsid w:val="002C41E9"/>
    <w:rsid w:val="002C5036"/>
    <w:rsid w:val="002D5819"/>
    <w:rsid w:val="002F7272"/>
    <w:rsid w:val="00311A88"/>
    <w:rsid w:val="0033057B"/>
    <w:rsid w:val="003339B7"/>
    <w:rsid w:val="00335714"/>
    <w:rsid w:val="00382EF8"/>
    <w:rsid w:val="0038495A"/>
    <w:rsid w:val="003933A2"/>
    <w:rsid w:val="003B1869"/>
    <w:rsid w:val="003D2E2F"/>
    <w:rsid w:val="004004E4"/>
    <w:rsid w:val="00414ED4"/>
    <w:rsid w:val="00415EC7"/>
    <w:rsid w:val="00415FF7"/>
    <w:rsid w:val="00422A25"/>
    <w:rsid w:val="004540A1"/>
    <w:rsid w:val="004776E0"/>
    <w:rsid w:val="0048290C"/>
    <w:rsid w:val="00495F5A"/>
    <w:rsid w:val="004A09E7"/>
    <w:rsid w:val="004A77B2"/>
    <w:rsid w:val="004B5CBE"/>
    <w:rsid w:val="004D130F"/>
    <w:rsid w:val="004E4D42"/>
    <w:rsid w:val="00505824"/>
    <w:rsid w:val="005152C5"/>
    <w:rsid w:val="00543C3D"/>
    <w:rsid w:val="00560EE7"/>
    <w:rsid w:val="00563A40"/>
    <w:rsid w:val="00582323"/>
    <w:rsid w:val="00587E6D"/>
    <w:rsid w:val="005C7F43"/>
    <w:rsid w:val="005D04EC"/>
    <w:rsid w:val="005F03A4"/>
    <w:rsid w:val="005F3F08"/>
    <w:rsid w:val="005F40A4"/>
    <w:rsid w:val="00604CA5"/>
    <w:rsid w:val="00640EE7"/>
    <w:rsid w:val="00653930"/>
    <w:rsid w:val="00693277"/>
    <w:rsid w:val="006D2531"/>
    <w:rsid w:val="006F118C"/>
    <w:rsid w:val="006F7BD5"/>
    <w:rsid w:val="00722E9F"/>
    <w:rsid w:val="00725108"/>
    <w:rsid w:val="0073016F"/>
    <w:rsid w:val="00730F6C"/>
    <w:rsid w:val="00792AFB"/>
    <w:rsid w:val="007F347F"/>
    <w:rsid w:val="007F5F59"/>
    <w:rsid w:val="00803DB7"/>
    <w:rsid w:val="00805B36"/>
    <w:rsid w:val="00814B7F"/>
    <w:rsid w:val="008170A3"/>
    <w:rsid w:val="00823832"/>
    <w:rsid w:val="0082573C"/>
    <w:rsid w:val="00842D9C"/>
    <w:rsid w:val="00896690"/>
    <w:rsid w:val="008A6B8C"/>
    <w:rsid w:val="008D5E26"/>
    <w:rsid w:val="008F07F8"/>
    <w:rsid w:val="008F4C91"/>
    <w:rsid w:val="00916670"/>
    <w:rsid w:val="00921505"/>
    <w:rsid w:val="0094747D"/>
    <w:rsid w:val="00960BB7"/>
    <w:rsid w:val="0097329C"/>
    <w:rsid w:val="009748A4"/>
    <w:rsid w:val="009B5F48"/>
    <w:rsid w:val="009D2DD2"/>
    <w:rsid w:val="00A4061C"/>
    <w:rsid w:val="00A4499E"/>
    <w:rsid w:val="00A54B91"/>
    <w:rsid w:val="00A72DB4"/>
    <w:rsid w:val="00A73CBC"/>
    <w:rsid w:val="00AB274E"/>
    <w:rsid w:val="00AB5294"/>
    <w:rsid w:val="00AC3FF0"/>
    <w:rsid w:val="00AF2A40"/>
    <w:rsid w:val="00B02C90"/>
    <w:rsid w:val="00B350A8"/>
    <w:rsid w:val="00B4020D"/>
    <w:rsid w:val="00B5468A"/>
    <w:rsid w:val="00B93DF2"/>
    <w:rsid w:val="00BB58A2"/>
    <w:rsid w:val="00BD035A"/>
    <w:rsid w:val="00BD0389"/>
    <w:rsid w:val="00BE1EDF"/>
    <w:rsid w:val="00C15338"/>
    <w:rsid w:val="00C178CE"/>
    <w:rsid w:val="00C2657E"/>
    <w:rsid w:val="00C30E5A"/>
    <w:rsid w:val="00C317C8"/>
    <w:rsid w:val="00C51450"/>
    <w:rsid w:val="00C575CF"/>
    <w:rsid w:val="00C60BF4"/>
    <w:rsid w:val="00C77CC3"/>
    <w:rsid w:val="00C93CB1"/>
    <w:rsid w:val="00CA650F"/>
    <w:rsid w:val="00CC0BEC"/>
    <w:rsid w:val="00CC4075"/>
    <w:rsid w:val="00CE4067"/>
    <w:rsid w:val="00D00262"/>
    <w:rsid w:val="00D157E5"/>
    <w:rsid w:val="00D16F54"/>
    <w:rsid w:val="00D76BF0"/>
    <w:rsid w:val="00D9058A"/>
    <w:rsid w:val="00DD5BC8"/>
    <w:rsid w:val="00E03A1F"/>
    <w:rsid w:val="00E20031"/>
    <w:rsid w:val="00E72002"/>
    <w:rsid w:val="00E86814"/>
    <w:rsid w:val="00E96413"/>
    <w:rsid w:val="00EB3CEE"/>
    <w:rsid w:val="00EB3DDF"/>
    <w:rsid w:val="00EC6472"/>
    <w:rsid w:val="00EC72A5"/>
    <w:rsid w:val="00EC7D60"/>
    <w:rsid w:val="00EC7D69"/>
    <w:rsid w:val="00ED7308"/>
    <w:rsid w:val="00EF701C"/>
    <w:rsid w:val="00EF7E05"/>
    <w:rsid w:val="00F0214E"/>
    <w:rsid w:val="00F06B9D"/>
    <w:rsid w:val="00F234F2"/>
    <w:rsid w:val="00F31D46"/>
    <w:rsid w:val="00F3503E"/>
    <w:rsid w:val="00F43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D4C99C39-1839-4567-88CF-AC08F06B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3D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A650F"/>
    <w:rPr>
      <w:color w:val="0000FF"/>
      <w:u w:val="single"/>
    </w:rPr>
  </w:style>
  <w:style w:type="character" w:styleId="FollowedHyperlink">
    <w:name w:val="FollowedHyperlink"/>
    <w:rsid w:val="00CA650F"/>
    <w:rPr>
      <w:color w:val="800080"/>
      <w:u w:val="single"/>
    </w:rPr>
  </w:style>
  <w:style w:type="paragraph" w:styleId="BalloonText">
    <w:name w:val="Balloon Text"/>
    <w:basedOn w:val="Normal"/>
    <w:link w:val="BalloonTextChar"/>
    <w:rsid w:val="00CA650F"/>
    <w:rPr>
      <w:rFonts w:ascii="Tahoma" w:hAnsi="Tahoma" w:cs="Tahoma"/>
      <w:sz w:val="16"/>
      <w:szCs w:val="16"/>
    </w:rPr>
  </w:style>
  <w:style w:type="character" w:customStyle="1" w:styleId="BalloonTextChar">
    <w:name w:val="Balloon Text Char"/>
    <w:link w:val="BalloonText"/>
    <w:rsid w:val="00CA65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lthandhousing@colchester.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colchester.gov.uk"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ecure.NaomiOzieli@colchester.gcsx.gov.uk"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housing.private@colchester.gov.uk" TargetMode="External"/><Relationship Id="rId4" Type="http://schemas.openxmlformats.org/officeDocument/2006/relationships/settings" Target="settings.xml"/><Relationship Id="rId9" Type="http://schemas.openxmlformats.org/officeDocument/2006/relationships/hyperlink" Target="http://www.colchester.gov.uk/priva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6C92286AD86454090F803F2CD070AD6" ma:contentTypeVersion="6" ma:contentTypeDescription="Create a new document." ma:contentTypeScope="" ma:versionID="1b76af9c60d158848c6699c825c890a7">
  <xsd:schema xmlns:xsd="http://www.w3.org/2001/XMLSchema" xmlns:xs="http://www.w3.org/2001/XMLSchema" xmlns:p="http://schemas.microsoft.com/office/2006/metadata/properties" xmlns:ns2="d01af38d-c44d-4bd4-8c10-aa126e2ae301" xmlns:ns3="f626f77b-132c-449c-8d33-31435d02d389" targetNamespace="http://schemas.microsoft.com/office/2006/metadata/properties" ma:root="true" ma:fieldsID="c53552dd691779805d19669bcf888c18" ns2:_="" ns3:_="">
    <xsd:import namespace="d01af38d-c44d-4bd4-8c10-aa126e2ae301"/>
    <xsd:import namespace="f626f77b-132c-449c-8d33-31435d02d3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af38d-c44d-4bd4-8c10-aa126e2ae3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26f77b-132c-449c-8d33-31435d02d38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4CAC78-9566-4931-A989-2559F16FB98D}">
  <ds:schemaRefs>
    <ds:schemaRef ds:uri="http://schemas.openxmlformats.org/officeDocument/2006/bibliography"/>
  </ds:schemaRefs>
</ds:datastoreItem>
</file>

<file path=customXml/itemProps2.xml><?xml version="1.0" encoding="utf-8"?>
<ds:datastoreItem xmlns:ds="http://schemas.openxmlformats.org/officeDocument/2006/customXml" ds:itemID="{7E869CAC-699D-405A-B9E1-96ECC58A55B7}"/>
</file>

<file path=customXml/itemProps3.xml><?xml version="1.0" encoding="utf-8"?>
<ds:datastoreItem xmlns:ds="http://schemas.openxmlformats.org/officeDocument/2006/customXml" ds:itemID="{8F9F6B8F-D107-4549-91A0-7F4680BD0CD3}"/>
</file>

<file path=customXml/itemProps4.xml><?xml version="1.0" encoding="utf-8"?>
<ds:datastoreItem xmlns:ds="http://schemas.openxmlformats.org/officeDocument/2006/customXml" ds:itemID="{EF38C6A7-3341-4875-B737-12B98DF8DEAF}"/>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Property Survey Inspection Form</vt:lpstr>
    </vt:vector>
  </TitlesOfParts>
  <Company>Colchester Borough Council</Company>
  <LinksUpToDate>false</LinksUpToDate>
  <CharactersWithSpaces>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Survey Inspection Form</dc:title>
  <dc:creator>FootG</dc:creator>
  <cp:lastModifiedBy>Naomi Ozieli</cp:lastModifiedBy>
  <cp:revision>3</cp:revision>
  <cp:lastPrinted>2018-02-09T11:39:00Z</cp:lastPrinted>
  <dcterms:created xsi:type="dcterms:W3CDTF">2018-05-25T16:30:00Z</dcterms:created>
  <dcterms:modified xsi:type="dcterms:W3CDTF">2018-05-25T16:31:00Z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0x010100B6C92286AD86454090F803F2CD070AD6</vt:lpwstr>
  </property>
</Properties>
</file>